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B4DB" w14:textId="42C80FA4" w:rsidR="009F0397" w:rsidRPr="00A8726D" w:rsidRDefault="002F4452">
      <w:pPr>
        <w:rPr>
          <w:rFonts w:ascii="Arial" w:hAnsi="Arial" w:cs="Arial"/>
          <w:b/>
          <w:bCs/>
          <w:sz w:val="24"/>
          <w:szCs w:val="24"/>
        </w:rPr>
      </w:pPr>
      <w:r w:rsidRPr="00A8726D">
        <w:rPr>
          <w:rFonts w:ascii="Arial" w:hAnsi="Arial" w:cs="Arial"/>
          <w:b/>
          <w:bCs/>
          <w:sz w:val="24"/>
          <w:szCs w:val="24"/>
        </w:rPr>
        <w:t>Tuesday</w:t>
      </w:r>
    </w:p>
    <w:p w14:paraId="100CD09C" w14:textId="42796A63" w:rsidR="002F4452" w:rsidRPr="00A8726D" w:rsidRDefault="002F4452">
      <w:pPr>
        <w:rPr>
          <w:rFonts w:ascii="Arial" w:hAnsi="Arial" w:cs="Arial"/>
          <w:b/>
          <w:bCs/>
          <w:sz w:val="24"/>
          <w:szCs w:val="24"/>
          <w:u w:val="single"/>
        </w:rPr>
      </w:pPr>
      <w:r w:rsidRPr="00A8726D">
        <w:rPr>
          <w:rFonts w:ascii="Arial" w:hAnsi="Arial" w:cs="Arial"/>
          <w:b/>
          <w:bCs/>
          <w:sz w:val="24"/>
          <w:szCs w:val="24"/>
          <w:u w:val="single"/>
        </w:rPr>
        <w:t>Art: Texture Treasure Hunt</w:t>
      </w:r>
    </w:p>
    <w:p w14:paraId="46F31F26" w14:textId="2750E962" w:rsidR="002F4452" w:rsidRPr="00A8726D" w:rsidRDefault="002F4452">
      <w:pPr>
        <w:rPr>
          <w:rFonts w:ascii="Arial" w:hAnsi="Arial" w:cs="Arial"/>
          <w:sz w:val="24"/>
          <w:szCs w:val="24"/>
        </w:rPr>
      </w:pPr>
      <w:r w:rsidRPr="00A8726D">
        <w:rPr>
          <w:rFonts w:ascii="Arial" w:hAnsi="Arial" w:cs="Arial"/>
          <w:sz w:val="24"/>
          <w:szCs w:val="24"/>
        </w:rPr>
        <w:t>Today we are going to go on a special treasure hunt around our house to find different textures</w:t>
      </w:r>
      <w:r w:rsidR="00A8726D">
        <w:rPr>
          <w:rFonts w:ascii="Arial" w:hAnsi="Arial" w:cs="Arial"/>
          <w:sz w:val="24"/>
          <w:szCs w:val="24"/>
        </w:rPr>
        <w:t xml:space="preserve"> to use in our artwork.</w:t>
      </w:r>
    </w:p>
    <w:p w14:paraId="7A72C435" w14:textId="0D189EBF" w:rsidR="002F4452" w:rsidRPr="00A8726D" w:rsidRDefault="002F4452">
      <w:pPr>
        <w:rPr>
          <w:rFonts w:ascii="Arial" w:hAnsi="Arial" w:cs="Arial"/>
          <w:sz w:val="24"/>
          <w:szCs w:val="24"/>
          <w:u w:val="single"/>
        </w:rPr>
      </w:pPr>
      <w:r w:rsidRPr="00A8726D">
        <w:rPr>
          <w:rFonts w:ascii="Arial" w:hAnsi="Arial" w:cs="Arial"/>
          <w:sz w:val="24"/>
          <w:szCs w:val="24"/>
          <w:u w:val="single"/>
        </w:rPr>
        <w:t>What does ‘texture’ mean?</w:t>
      </w:r>
    </w:p>
    <w:p w14:paraId="3D05EDC9" w14:textId="1E37C39D" w:rsidR="00A8726D" w:rsidRDefault="00A8726D">
      <w:pPr>
        <w:rPr>
          <w:rFonts w:ascii="Arial" w:hAnsi="Arial" w:cs="Arial"/>
          <w:sz w:val="24"/>
          <w:szCs w:val="24"/>
        </w:rPr>
      </w:pPr>
      <w:r w:rsidRPr="00A8726D">
        <w:rPr>
          <w:rFonts w:ascii="Arial" w:hAnsi="Arial" w:cs="Arial"/>
          <w:noProof/>
          <w:sz w:val="24"/>
          <w:szCs w:val="24"/>
        </w:rPr>
        <w:drawing>
          <wp:anchor distT="0" distB="0" distL="114300" distR="114300" simplePos="0" relativeHeight="251658240" behindDoc="0" locked="0" layoutInCell="1" allowOverlap="1" wp14:anchorId="1FC270AE" wp14:editId="6C36BC38">
            <wp:simplePos x="0" y="0"/>
            <wp:positionH relativeFrom="margin">
              <wp:posOffset>-85725</wp:posOffset>
            </wp:positionH>
            <wp:positionV relativeFrom="paragraph">
              <wp:posOffset>86995</wp:posOffset>
            </wp:positionV>
            <wp:extent cx="1543050" cy="1666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43050" cy="1666875"/>
                    </a:xfrm>
                    <a:prstGeom prst="rect">
                      <a:avLst/>
                    </a:prstGeom>
                  </pic:spPr>
                </pic:pic>
              </a:graphicData>
            </a:graphic>
            <wp14:sizeRelH relativeFrom="page">
              <wp14:pctWidth>0</wp14:pctWidth>
            </wp14:sizeRelH>
            <wp14:sizeRelV relativeFrom="page">
              <wp14:pctHeight>0</wp14:pctHeight>
            </wp14:sizeRelV>
          </wp:anchor>
        </w:drawing>
      </w:r>
    </w:p>
    <w:p w14:paraId="759C0937" w14:textId="77777777" w:rsidR="00A8726D" w:rsidRDefault="00A8726D">
      <w:pPr>
        <w:rPr>
          <w:rFonts w:ascii="Arial" w:hAnsi="Arial" w:cs="Arial"/>
          <w:sz w:val="24"/>
          <w:szCs w:val="24"/>
        </w:rPr>
      </w:pPr>
    </w:p>
    <w:p w14:paraId="707048EA" w14:textId="605B732F" w:rsidR="002F4452" w:rsidRPr="00A8726D" w:rsidRDefault="002F4452">
      <w:pPr>
        <w:rPr>
          <w:rFonts w:ascii="Arial" w:hAnsi="Arial" w:cs="Arial"/>
          <w:sz w:val="24"/>
          <w:szCs w:val="24"/>
        </w:rPr>
      </w:pPr>
      <w:r w:rsidRPr="00A8726D">
        <w:rPr>
          <w:rFonts w:ascii="Arial" w:hAnsi="Arial" w:cs="Arial"/>
          <w:sz w:val="24"/>
          <w:szCs w:val="24"/>
        </w:rPr>
        <w:t xml:space="preserve">Texture is how something feels when you touch it. </w:t>
      </w:r>
      <w:r w:rsidR="00A8726D">
        <w:rPr>
          <w:rFonts w:ascii="Arial" w:hAnsi="Arial" w:cs="Arial"/>
          <w:sz w:val="24"/>
          <w:szCs w:val="24"/>
        </w:rPr>
        <w:t>How do different items in your house feel</w:t>
      </w:r>
      <w:r w:rsidRPr="00A8726D">
        <w:rPr>
          <w:rFonts w:ascii="Arial" w:hAnsi="Arial" w:cs="Arial"/>
          <w:sz w:val="24"/>
          <w:szCs w:val="24"/>
        </w:rPr>
        <w:t>? What things are bumpy? Soft?</w:t>
      </w:r>
      <w:r w:rsidR="00A8726D">
        <w:rPr>
          <w:rFonts w:ascii="Arial" w:hAnsi="Arial" w:cs="Arial"/>
          <w:sz w:val="24"/>
          <w:szCs w:val="24"/>
        </w:rPr>
        <w:t xml:space="preserve"> Rough?</w:t>
      </w:r>
    </w:p>
    <w:p w14:paraId="7CDE45E4" w14:textId="06072E38" w:rsidR="002F4452" w:rsidRPr="00A8726D" w:rsidRDefault="002F4452">
      <w:pPr>
        <w:rPr>
          <w:rFonts w:ascii="Arial" w:hAnsi="Arial" w:cs="Arial"/>
          <w:sz w:val="24"/>
          <w:szCs w:val="24"/>
        </w:rPr>
      </w:pPr>
    </w:p>
    <w:p w14:paraId="28F5C56C" w14:textId="77777777" w:rsidR="002F4452" w:rsidRPr="00A8726D" w:rsidRDefault="002F4452">
      <w:pPr>
        <w:rPr>
          <w:rFonts w:ascii="Arial" w:hAnsi="Arial" w:cs="Arial"/>
          <w:sz w:val="24"/>
          <w:szCs w:val="24"/>
        </w:rPr>
      </w:pPr>
    </w:p>
    <w:p w14:paraId="5A187F8C" w14:textId="77777777" w:rsidR="002F4452" w:rsidRPr="00A8726D" w:rsidRDefault="002F4452">
      <w:pPr>
        <w:rPr>
          <w:rFonts w:ascii="Arial" w:hAnsi="Arial" w:cs="Arial"/>
          <w:sz w:val="24"/>
          <w:szCs w:val="24"/>
        </w:rPr>
      </w:pPr>
    </w:p>
    <w:p w14:paraId="630E6E8E" w14:textId="34506A06" w:rsidR="002F4452" w:rsidRPr="00A8726D" w:rsidRDefault="002F4452">
      <w:pPr>
        <w:rPr>
          <w:rFonts w:ascii="Arial" w:hAnsi="Arial" w:cs="Arial"/>
          <w:sz w:val="24"/>
          <w:szCs w:val="24"/>
          <w:u w:val="single"/>
        </w:rPr>
      </w:pPr>
      <w:r w:rsidRPr="00A8726D">
        <w:rPr>
          <w:rFonts w:ascii="Arial" w:hAnsi="Arial" w:cs="Arial"/>
          <w:sz w:val="24"/>
          <w:szCs w:val="24"/>
          <w:u w:val="single"/>
        </w:rPr>
        <w:t>Artist focus: Max Ernst</w:t>
      </w:r>
    </w:p>
    <w:p w14:paraId="0C002613" w14:textId="2F5EB5F4" w:rsidR="002F4452" w:rsidRPr="00A8726D" w:rsidRDefault="002F4452">
      <w:pPr>
        <w:rPr>
          <w:rFonts w:ascii="Arial" w:hAnsi="Arial" w:cs="Arial"/>
          <w:sz w:val="24"/>
          <w:szCs w:val="24"/>
        </w:rPr>
      </w:pPr>
      <w:r w:rsidRPr="00A8726D">
        <w:rPr>
          <w:rFonts w:ascii="Arial" w:hAnsi="Arial" w:cs="Arial"/>
          <w:sz w:val="24"/>
          <w:szCs w:val="24"/>
        </w:rPr>
        <w:t>Max Ernst was born in 1891 and died in 1976. He was a German surrealist painter</w:t>
      </w:r>
      <w:r w:rsidR="00A8726D">
        <w:rPr>
          <w:rFonts w:ascii="Arial" w:hAnsi="Arial" w:cs="Arial"/>
          <w:sz w:val="24"/>
          <w:szCs w:val="24"/>
        </w:rPr>
        <w:t>,</w:t>
      </w:r>
      <w:r w:rsidRPr="00A8726D">
        <w:rPr>
          <w:rFonts w:ascii="Arial" w:hAnsi="Arial" w:cs="Arial"/>
          <w:sz w:val="24"/>
          <w:szCs w:val="24"/>
        </w:rPr>
        <w:t xml:space="preserve"> which means that he painted pictures that were considered a little bit ‘weird’ or dreamlike. He invented the technique we’re going to look at today called </w:t>
      </w:r>
      <w:r w:rsidRPr="00A8726D">
        <w:rPr>
          <w:rFonts w:ascii="Arial" w:hAnsi="Arial" w:cs="Arial"/>
          <w:b/>
          <w:bCs/>
          <w:sz w:val="24"/>
          <w:szCs w:val="24"/>
        </w:rPr>
        <w:t>frottage</w:t>
      </w:r>
      <w:r w:rsidRPr="00A8726D">
        <w:rPr>
          <w:rFonts w:ascii="Arial" w:hAnsi="Arial" w:cs="Arial"/>
          <w:sz w:val="24"/>
          <w:szCs w:val="24"/>
        </w:rPr>
        <w:t xml:space="preserve">. Frottage is the technique of creating rubbings by placing a page over a textured object and rubbing and colouring pencil or a crayon over the top of it. </w:t>
      </w:r>
    </w:p>
    <w:p w14:paraId="7A86B6F2" w14:textId="4B28C8EB" w:rsidR="00A8726D" w:rsidRDefault="00A8726D">
      <w:pPr>
        <w:rPr>
          <w:rFonts w:ascii="Arial" w:hAnsi="Arial" w:cs="Arial"/>
          <w:sz w:val="24"/>
          <w:szCs w:val="24"/>
        </w:rPr>
      </w:pPr>
      <w:r w:rsidRPr="00A8726D">
        <w:rPr>
          <w:rFonts w:ascii="Arial" w:hAnsi="Arial" w:cs="Arial"/>
          <w:noProof/>
          <w:sz w:val="24"/>
          <w:szCs w:val="24"/>
        </w:rPr>
        <w:drawing>
          <wp:anchor distT="0" distB="0" distL="114300" distR="114300" simplePos="0" relativeHeight="251659264" behindDoc="0" locked="0" layoutInCell="1" allowOverlap="1" wp14:anchorId="063E27BF" wp14:editId="75A213A9">
            <wp:simplePos x="0" y="0"/>
            <wp:positionH relativeFrom="column">
              <wp:posOffset>219075</wp:posOffset>
            </wp:positionH>
            <wp:positionV relativeFrom="paragraph">
              <wp:posOffset>121285</wp:posOffset>
            </wp:positionV>
            <wp:extent cx="2724150" cy="2220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A8A55" w14:textId="46E9A5D9" w:rsidR="00A8726D" w:rsidRDefault="00A8726D">
      <w:pPr>
        <w:rPr>
          <w:rFonts w:ascii="Arial" w:hAnsi="Arial" w:cs="Arial"/>
          <w:sz w:val="24"/>
          <w:szCs w:val="24"/>
        </w:rPr>
      </w:pPr>
    </w:p>
    <w:p w14:paraId="75E35118" w14:textId="77777777" w:rsidR="00A8726D" w:rsidRDefault="002F4452">
      <w:pPr>
        <w:rPr>
          <w:rFonts w:ascii="Arial" w:hAnsi="Arial" w:cs="Arial"/>
          <w:sz w:val="24"/>
          <w:szCs w:val="24"/>
        </w:rPr>
      </w:pPr>
      <w:r w:rsidRPr="00A8726D">
        <w:rPr>
          <w:rFonts w:ascii="Arial" w:hAnsi="Arial" w:cs="Arial"/>
          <w:sz w:val="24"/>
          <w:szCs w:val="24"/>
        </w:rPr>
        <w:t xml:space="preserve">In this painting, </w:t>
      </w:r>
      <w:r w:rsidR="008D03C4" w:rsidRPr="00A8726D">
        <w:rPr>
          <w:rFonts w:ascii="Arial" w:hAnsi="Arial" w:cs="Arial"/>
          <w:sz w:val="24"/>
          <w:szCs w:val="24"/>
        </w:rPr>
        <w:t xml:space="preserve">‘The Entire City’, </w:t>
      </w:r>
      <w:r w:rsidRPr="00A8726D">
        <w:rPr>
          <w:rFonts w:ascii="Arial" w:hAnsi="Arial" w:cs="Arial"/>
          <w:sz w:val="24"/>
          <w:szCs w:val="24"/>
        </w:rPr>
        <w:t xml:space="preserve">Ernst used frottage to create texture in a surreal city. </w:t>
      </w:r>
    </w:p>
    <w:p w14:paraId="0A0501D0" w14:textId="76B0C0DA" w:rsidR="002F4452" w:rsidRPr="00A8726D" w:rsidRDefault="002F4452">
      <w:pPr>
        <w:rPr>
          <w:rFonts w:ascii="Arial" w:hAnsi="Arial" w:cs="Arial"/>
          <w:sz w:val="24"/>
          <w:szCs w:val="24"/>
        </w:rPr>
      </w:pPr>
      <w:r w:rsidRPr="00A8726D">
        <w:rPr>
          <w:rFonts w:ascii="Arial" w:hAnsi="Arial" w:cs="Arial"/>
          <w:sz w:val="24"/>
          <w:szCs w:val="24"/>
        </w:rPr>
        <w:t xml:space="preserve">What does it look like to you? Have a close look and see what you can find. </w:t>
      </w:r>
    </w:p>
    <w:p w14:paraId="6C40A5C0" w14:textId="07239D68" w:rsidR="0066758B" w:rsidRPr="00A8726D" w:rsidRDefault="0066758B">
      <w:pPr>
        <w:rPr>
          <w:rFonts w:ascii="Arial" w:hAnsi="Arial" w:cs="Arial"/>
          <w:sz w:val="24"/>
          <w:szCs w:val="24"/>
        </w:rPr>
      </w:pPr>
    </w:p>
    <w:p w14:paraId="7C5A4C8F" w14:textId="2F38097B" w:rsidR="0066758B" w:rsidRPr="00A8726D" w:rsidRDefault="0066758B">
      <w:pPr>
        <w:rPr>
          <w:rFonts w:ascii="Arial" w:hAnsi="Arial" w:cs="Arial"/>
          <w:sz w:val="24"/>
          <w:szCs w:val="24"/>
        </w:rPr>
      </w:pPr>
    </w:p>
    <w:p w14:paraId="13D06D28" w14:textId="3DF85739" w:rsidR="0066758B" w:rsidRPr="00A8726D" w:rsidRDefault="0066758B">
      <w:pPr>
        <w:rPr>
          <w:rFonts w:ascii="Arial" w:hAnsi="Arial" w:cs="Arial"/>
          <w:sz w:val="24"/>
          <w:szCs w:val="24"/>
        </w:rPr>
      </w:pPr>
    </w:p>
    <w:p w14:paraId="7B36E851" w14:textId="047B57A0" w:rsidR="0066758B" w:rsidRPr="00A8726D" w:rsidRDefault="0066758B">
      <w:pPr>
        <w:rPr>
          <w:rFonts w:ascii="Arial" w:hAnsi="Arial" w:cs="Arial"/>
          <w:sz w:val="24"/>
          <w:szCs w:val="24"/>
        </w:rPr>
      </w:pPr>
    </w:p>
    <w:p w14:paraId="0ADD53B2" w14:textId="67E07A7A" w:rsidR="0066758B" w:rsidRPr="00A8726D" w:rsidRDefault="0066758B">
      <w:pPr>
        <w:rPr>
          <w:rFonts w:ascii="Arial" w:hAnsi="Arial" w:cs="Arial"/>
          <w:sz w:val="24"/>
          <w:szCs w:val="24"/>
        </w:rPr>
      </w:pPr>
    </w:p>
    <w:p w14:paraId="383CFE6A" w14:textId="77777777" w:rsidR="00A8726D" w:rsidRDefault="00A8726D">
      <w:pPr>
        <w:rPr>
          <w:rFonts w:ascii="Arial" w:hAnsi="Arial" w:cs="Arial"/>
          <w:sz w:val="24"/>
          <w:szCs w:val="24"/>
          <w:u w:val="single"/>
        </w:rPr>
      </w:pPr>
    </w:p>
    <w:p w14:paraId="29C7779C" w14:textId="2CAB071F" w:rsidR="0066758B" w:rsidRPr="00A8726D" w:rsidRDefault="0066758B">
      <w:pPr>
        <w:rPr>
          <w:rFonts w:ascii="Arial" w:hAnsi="Arial" w:cs="Arial"/>
          <w:sz w:val="24"/>
          <w:szCs w:val="24"/>
          <w:u w:val="single"/>
        </w:rPr>
      </w:pPr>
      <w:r w:rsidRPr="00A8726D">
        <w:rPr>
          <w:rFonts w:ascii="Arial" w:hAnsi="Arial" w:cs="Arial"/>
          <w:sz w:val="24"/>
          <w:szCs w:val="24"/>
          <w:u w:val="single"/>
        </w:rPr>
        <w:lastRenderedPageBreak/>
        <w:t>Challenge: Texture Treasure Hunt</w:t>
      </w:r>
    </w:p>
    <w:p w14:paraId="7247A289" w14:textId="7EDCE6FE" w:rsidR="0066758B" w:rsidRPr="00A8726D" w:rsidRDefault="0066758B">
      <w:pPr>
        <w:rPr>
          <w:rFonts w:ascii="Arial" w:hAnsi="Arial" w:cs="Arial"/>
          <w:sz w:val="24"/>
          <w:szCs w:val="24"/>
        </w:rPr>
      </w:pPr>
      <w:r w:rsidRPr="00A8726D">
        <w:rPr>
          <w:rFonts w:ascii="Arial" w:hAnsi="Arial" w:cs="Arial"/>
          <w:sz w:val="24"/>
          <w:szCs w:val="24"/>
        </w:rPr>
        <w:t>Equipment:</w:t>
      </w:r>
    </w:p>
    <w:p w14:paraId="7B96A930" w14:textId="3AED056E" w:rsidR="0066758B" w:rsidRPr="00A8726D" w:rsidRDefault="0066758B" w:rsidP="0066758B">
      <w:pPr>
        <w:pStyle w:val="ListParagraph"/>
        <w:numPr>
          <w:ilvl w:val="0"/>
          <w:numId w:val="1"/>
        </w:numPr>
        <w:rPr>
          <w:rFonts w:ascii="Arial" w:hAnsi="Arial" w:cs="Arial"/>
          <w:sz w:val="24"/>
          <w:szCs w:val="24"/>
        </w:rPr>
      </w:pPr>
      <w:r w:rsidRPr="00A8726D">
        <w:rPr>
          <w:rFonts w:ascii="Arial" w:hAnsi="Arial" w:cs="Arial"/>
          <w:sz w:val="24"/>
          <w:szCs w:val="24"/>
        </w:rPr>
        <w:t>A4 paper (plain or lined- whatever you have!)</w:t>
      </w:r>
    </w:p>
    <w:p w14:paraId="31F62E4C" w14:textId="23DA8E76" w:rsidR="0066758B" w:rsidRPr="00A8726D" w:rsidRDefault="0066758B" w:rsidP="0066758B">
      <w:pPr>
        <w:pStyle w:val="ListParagraph"/>
        <w:numPr>
          <w:ilvl w:val="0"/>
          <w:numId w:val="1"/>
        </w:numPr>
        <w:rPr>
          <w:rFonts w:ascii="Arial" w:hAnsi="Arial" w:cs="Arial"/>
          <w:sz w:val="24"/>
          <w:szCs w:val="24"/>
        </w:rPr>
      </w:pPr>
      <w:r w:rsidRPr="00A8726D">
        <w:rPr>
          <w:rFonts w:ascii="Arial" w:hAnsi="Arial" w:cs="Arial"/>
          <w:sz w:val="24"/>
          <w:szCs w:val="24"/>
        </w:rPr>
        <w:t>A sharp pencil</w:t>
      </w:r>
    </w:p>
    <w:p w14:paraId="129811E6" w14:textId="7D7E6123" w:rsidR="0066758B" w:rsidRPr="00A8726D" w:rsidRDefault="0066758B" w:rsidP="0066758B">
      <w:pPr>
        <w:pStyle w:val="ListParagraph"/>
        <w:numPr>
          <w:ilvl w:val="0"/>
          <w:numId w:val="1"/>
        </w:numPr>
        <w:rPr>
          <w:rFonts w:ascii="Arial" w:hAnsi="Arial" w:cs="Arial"/>
          <w:sz w:val="24"/>
          <w:szCs w:val="24"/>
        </w:rPr>
      </w:pPr>
      <w:r w:rsidRPr="00A8726D">
        <w:rPr>
          <w:rFonts w:ascii="Arial" w:hAnsi="Arial" w:cs="Arial"/>
          <w:sz w:val="24"/>
          <w:szCs w:val="24"/>
        </w:rPr>
        <w:t>Colouring pencils (optional)</w:t>
      </w:r>
    </w:p>
    <w:p w14:paraId="74617BC4" w14:textId="3DB7A6FD" w:rsidR="0066758B" w:rsidRPr="00A8726D" w:rsidRDefault="0066758B" w:rsidP="0066758B">
      <w:pPr>
        <w:pStyle w:val="ListParagraph"/>
        <w:numPr>
          <w:ilvl w:val="0"/>
          <w:numId w:val="1"/>
        </w:numPr>
        <w:rPr>
          <w:rFonts w:ascii="Arial" w:hAnsi="Arial" w:cs="Arial"/>
          <w:sz w:val="24"/>
          <w:szCs w:val="24"/>
        </w:rPr>
      </w:pPr>
      <w:r w:rsidRPr="00A8726D">
        <w:rPr>
          <w:rFonts w:ascii="Arial" w:hAnsi="Arial" w:cs="Arial"/>
          <w:sz w:val="24"/>
          <w:szCs w:val="24"/>
        </w:rPr>
        <w:t>A black felt marker (optional)</w:t>
      </w:r>
    </w:p>
    <w:p w14:paraId="498E1E7D" w14:textId="64FB0B4A" w:rsidR="0066758B" w:rsidRPr="00A8726D" w:rsidRDefault="0066758B" w:rsidP="0066758B">
      <w:pPr>
        <w:rPr>
          <w:rFonts w:ascii="Arial" w:hAnsi="Arial" w:cs="Arial"/>
          <w:sz w:val="24"/>
          <w:szCs w:val="24"/>
          <w:u w:val="single"/>
        </w:rPr>
      </w:pPr>
      <w:r w:rsidRPr="00A8726D">
        <w:rPr>
          <w:rFonts w:ascii="Arial" w:hAnsi="Arial" w:cs="Arial"/>
          <w:sz w:val="24"/>
          <w:szCs w:val="24"/>
          <w:u w:val="single"/>
        </w:rPr>
        <w:t>Instructions:</w:t>
      </w:r>
    </w:p>
    <w:p w14:paraId="1B92FAB9" w14:textId="77777777" w:rsidR="0066758B" w:rsidRPr="00A8726D" w:rsidRDefault="0066758B" w:rsidP="0066758B">
      <w:pPr>
        <w:rPr>
          <w:rFonts w:ascii="Arial" w:hAnsi="Arial" w:cs="Arial"/>
          <w:sz w:val="24"/>
          <w:szCs w:val="24"/>
        </w:rPr>
      </w:pPr>
      <w:r w:rsidRPr="00A8726D">
        <w:rPr>
          <w:rFonts w:ascii="Arial" w:hAnsi="Arial" w:cs="Arial"/>
          <w:sz w:val="24"/>
          <w:szCs w:val="24"/>
        </w:rPr>
        <w:t xml:space="preserve">Create a </w:t>
      </w:r>
      <w:r w:rsidRPr="00A8726D">
        <w:rPr>
          <w:rFonts w:ascii="Arial" w:hAnsi="Arial" w:cs="Arial"/>
          <w:b/>
          <w:bCs/>
          <w:sz w:val="24"/>
          <w:szCs w:val="24"/>
        </w:rPr>
        <w:t>frottage</w:t>
      </w:r>
      <w:r w:rsidRPr="00A8726D">
        <w:rPr>
          <w:rFonts w:ascii="Arial" w:hAnsi="Arial" w:cs="Arial"/>
          <w:sz w:val="24"/>
          <w:szCs w:val="24"/>
        </w:rPr>
        <w:t xml:space="preserve"> patchwork from </w:t>
      </w:r>
      <w:r w:rsidRPr="00A8726D">
        <w:rPr>
          <w:rFonts w:ascii="Arial" w:hAnsi="Arial" w:cs="Arial"/>
          <w:b/>
          <w:bCs/>
          <w:sz w:val="24"/>
          <w:szCs w:val="24"/>
        </w:rPr>
        <w:t>rubbings</w:t>
      </w:r>
      <w:r w:rsidRPr="00A8726D">
        <w:rPr>
          <w:rFonts w:ascii="Arial" w:hAnsi="Arial" w:cs="Arial"/>
          <w:sz w:val="24"/>
          <w:szCs w:val="24"/>
        </w:rPr>
        <w:t xml:space="preserve"> of </w:t>
      </w:r>
      <w:r w:rsidRPr="00EA4DBD">
        <w:rPr>
          <w:rFonts w:ascii="Arial" w:hAnsi="Arial" w:cs="Arial"/>
          <w:b/>
          <w:bCs/>
          <w:sz w:val="24"/>
          <w:szCs w:val="24"/>
        </w:rPr>
        <w:t>textured</w:t>
      </w:r>
      <w:r w:rsidRPr="00A8726D">
        <w:rPr>
          <w:rFonts w:ascii="Arial" w:hAnsi="Arial" w:cs="Arial"/>
          <w:sz w:val="24"/>
          <w:szCs w:val="24"/>
        </w:rPr>
        <w:t xml:space="preserve"> objects which you find around your home.</w:t>
      </w:r>
    </w:p>
    <w:p w14:paraId="201FE9CF" w14:textId="77777777" w:rsidR="0066758B" w:rsidRPr="00A8726D" w:rsidRDefault="0066758B" w:rsidP="0066758B">
      <w:pPr>
        <w:pStyle w:val="ListParagraph"/>
        <w:numPr>
          <w:ilvl w:val="0"/>
          <w:numId w:val="3"/>
        </w:numPr>
        <w:rPr>
          <w:rFonts w:ascii="Arial" w:hAnsi="Arial" w:cs="Arial"/>
          <w:sz w:val="24"/>
          <w:szCs w:val="24"/>
        </w:rPr>
      </w:pPr>
      <w:r w:rsidRPr="00A8726D">
        <w:rPr>
          <w:rFonts w:ascii="Arial" w:hAnsi="Arial" w:cs="Arial"/>
          <w:sz w:val="24"/>
          <w:szCs w:val="24"/>
        </w:rPr>
        <w:t>Fold your paper into 16 sections. (Fold in half carefully lengthwise, then half again. Unfold. Rep</w:t>
      </w:r>
      <w:bookmarkStart w:id="0" w:name="_GoBack"/>
      <w:bookmarkEnd w:id="0"/>
      <w:r w:rsidRPr="00A8726D">
        <w:rPr>
          <w:rFonts w:ascii="Arial" w:hAnsi="Arial" w:cs="Arial"/>
          <w:sz w:val="24"/>
          <w:szCs w:val="24"/>
        </w:rPr>
        <w:t>eat widthwise.)</w:t>
      </w:r>
    </w:p>
    <w:p w14:paraId="0DED08AD" w14:textId="70DD0FE5" w:rsidR="0066758B" w:rsidRPr="00A8726D" w:rsidRDefault="0066758B" w:rsidP="0066758B">
      <w:pPr>
        <w:pStyle w:val="ListParagraph"/>
        <w:numPr>
          <w:ilvl w:val="0"/>
          <w:numId w:val="3"/>
        </w:numPr>
        <w:rPr>
          <w:rFonts w:ascii="Arial" w:hAnsi="Arial" w:cs="Arial"/>
          <w:sz w:val="24"/>
          <w:szCs w:val="24"/>
        </w:rPr>
      </w:pPr>
      <w:r w:rsidRPr="00A8726D">
        <w:rPr>
          <w:rFonts w:ascii="Arial" w:hAnsi="Arial" w:cs="Arial"/>
          <w:noProof/>
          <w:sz w:val="24"/>
          <w:szCs w:val="24"/>
        </w:rPr>
        <w:drawing>
          <wp:anchor distT="0" distB="0" distL="114300" distR="114300" simplePos="0" relativeHeight="251660288" behindDoc="0" locked="0" layoutInCell="1" allowOverlap="1" wp14:anchorId="23F53BFC" wp14:editId="7EE58CB6">
            <wp:simplePos x="0" y="0"/>
            <wp:positionH relativeFrom="column">
              <wp:posOffset>2600325</wp:posOffset>
            </wp:positionH>
            <wp:positionV relativeFrom="paragraph">
              <wp:posOffset>12700</wp:posOffset>
            </wp:positionV>
            <wp:extent cx="3105150" cy="1790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05150" cy="1790700"/>
                    </a:xfrm>
                    <a:prstGeom prst="rect">
                      <a:avLst/>
                    </a:prstGeom>
                  </pic:spPr>
                </pic:pic>
              </a:graphicData>
            </a:graphic>
            <wp14:sizeRelH relativeFrom="page">
              <wp14:pctWidth>0</wp14:pctWidth>
            </wp14:sizeRelH>
            <wp14:sizeRelV relativeFrom="page">
              <wp14:pctHeight>0</wp14:pctHeight>
            </wp14:sizeRelV>
          </wp:anchor>
        </w:drawing>
      </w:r>
      <w:r w:rsidRPr="00A8726D">
        <w:rPr>
          <w:rFonts w:ascii="Arial" w:hAnsi="Arial" w:cs="Arial"/>
          <w:sz w:val="24"/>
          <w:szCs w:val="24"/>
        </w:rPr>
        <w:t xml:space="preserve">Put your first textured item under your paper and decide which area you want to put your frottage in (one section of your folded paper).  Using the side of the pencil lead, rub your pencil over the section. </w:t>
      </w:r>
    </w:p>
    <w:p w14:paraId="6BB7C331" w14:textId="42EE9402" w:rsidR="0066758B" w:rsidRPr="00A8726D" w:rsidRDefault="0066758B" w:rsidP="0066758B">
      <w:pPr>
        <w:pStyle w:val="ListParagraph"/>
        <w:numPr>
          <w:ilvl w:val="0"/>
          <w:numId w:val="3"/>
        </w:numPr>
        <w:rPr>
          <w:rFonts w:ascii="Arial" w:hAnsi="Arial" w:cs="Arial"/>
          <w:sz w:val="24"/>
          <w:szCs w:val="24"/>
        </w:rPr>
      </w:pPr>
      <w:r w:rsidRPr="00A8726D">
        <w:rPr>
          <w:rFonts w:ascii="Arial" w:hAnsi="Arial" w:cs="Arial"/>
          <w:sz w:val="24"/>
          <w:szCs w:val="24"/>
        </w:rPr>
        <w:t>Repeat for each section of your paper, using different textures for each section.</w:t>
      </w:r>
    </w:p>
    <w:p w14:paraId="55B0EDDD" w14:textId="68A8BA49" w:rsidR="0066758B" w:rsidRPr="00A8726D" w:rsidRDefault="0066758B" w:rsidP="0066758B">
      <w:pPr>
        <w:rPr>
          <w:rFonts w:ascii="Arial" w:hAnsi="Arial" w:cs="Arial"/>
          <w:sz w:val="24"/>
          <w:szCs w:val="24"/>
        </w:rPr>
      </w:pPr>
    </w:p>
    <w:p w14:paraId="2BFF63A1" w14:textId="1B8D127D" w:rsidR="0066758B" w:rsidRPr="00A8726D" w:rsidRDefault="0066758B" w:rsidP="0066758B">
      <w:pPr>
        <w:rPr>
          <w:rFonts w:ascii="Arial" w:hAnsi="Arial" w:cs="Arial"/>
          <w:sz w:val="24"/>
          <w:szCs w:val="24"/>
        </w:rPr>
      </w:pPr>
      <w:r w:rsidRPr="00A8726D">
        <w:rPr>
          <w:rFonts w:ascii="Arial" w:hAnsi="Arial" w:cs="Arial"/>
          <w:noProof/>
          <w:sz w:val="24"/>
          <w:szCs w:val="24"/>
        </w:rPr>
        <w:drawing>
          <wp:inline distT="0" distB="0" distL="0" distR="0" wp14:anchorId="0E0B0806" wp14:editId="583F9403">
            <wp:extent cx="5353050" cy="2790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3050" cy="2790825"/>
                    </a:xfrm>
                    <a:prstGeom prst="rect">
                      <a:avLst/>
                    </a:prstGeom>
                  </pic:spPr>
                </pic:pic>
              </a:graphicData>
            </a:graphic>
          </wp:inline>
        </w:drawing>
      </w:r>
    </w:p>
    <w:p w14:paraId="26534D60" w14:textId="7752FC30" w:rsidR="0066758B" w:rsidRPr="00A8726D" w:rsidRDefault="008D03C4">
      <w:pPr>
        <w:rPr>
          <w:rFonts w:ascii="Arial" w:hAnsi="Arial" w:cs="Arial"/>
          <w:sz w:val="24"/>
          <w:szCs w:val="24"/>
        </w:rPr>
      </w:pPr>
      <w:r w:rsidRPr="00A8726D">
        <w:rPr>
          <w:rFonts w:ascii="Arial" w:hAnsi="Arial" w:cs="Arial"/>
          <w:noProof/>
          <w:sz w:val="24"/>
          <w:szCs w:val="24"/>
        </w:rPr>
        <w:lastRenderedPageBreak/>
        <w:drawing>
          <wp:inline distT="0" distB="0" distL="0" distR="0" wp14:anchorId="45A1AD3B" wp14:editId="667F8A92">
            <wp:extent cx="5353050" cy="278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3050" cy="2781300"/>
                    </a:xfrm>
                    <a:prstGeom prst="rect">
                      <a:avLst/>
                    </a:prstGeom>
                  </pic:spPr>
                </pic:pic>
              </a:graphicData>
            </a:graphic>
          </wp:inline>
        </w:drawing>
      </w:r>
    </w:p>
    <w:sectPr w:rsidR="0066758B" w:rsidRPr="00A87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310"/>
    <w:multiLevelType w:val="hybridMultilevel"/>
    <w:tmpl w:val="CCC2E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C5360E"/>
    <w:multiLevelType w:val="hybridMultilevel"/>
    <w:tmpl w:val="C5E0A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841BD7"/>
    <w:multiLevelType w:val="hybridMultilevel"/>
    <w:tmpl w:val="2D821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52"/>
    <w:rsid w:val="00232DEB"/>
    <w:rsid w:val="002F4452"/>
    <w:rsid w:val="0066758B"/>
    <w:rsid w:val="00677970"/>
    <w:rsid w:val="008D03C4"/>
    <w:rsid w:val="009F0397"/>
    <w:rsid w:val="00A8726D"/>
    <w:rsid w:val="00EA4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6764"/>
  <w15:chartTrackingRefBased/>
  <w15:docId w15:val="{96F7B167-8D2E-4D3D-BEA6-0DD90727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3</cp:revision>
  <dcterms:created xsi:type="dcterms:W3CDTF">2020-05-22T10:16:00Z</dcterms:created>
  <dcterms:modified xsi:type="dcterms:W3CDTF">2020-05-22T10:45:00Z</dcterms:modified>
</cp:coreProperties>
</file>