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213D" w:rsidRDefault="00C853EE">
      <w:pPr>
        <w:jc w:val="right"/>
      </w:pPr>
      <w:r>
        <w:rPr>
          <w:noProof/>
        </w:rPr>
        <w:drawing>
          <wp:inline distT="114300" distB="114300" distL="114300" distR="114300">
            <wp:extent cx="714375" cy="800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14375" cy="800100"/>
                    </a:xfrm>
                    <a:prstGeom prst="rect">
                      <a:avLst/>
                    </a:prstGeom>
                    <a:ln/>
                  </pic:spPr>
                </pic:pic>
              </a:graphicData>
            </a:graphic>
          </wp:inline>
        </w:drawing>
      </w:r>
      <w:r>
        <w:t xml:space="preserve">                                                                                                              </w:t>
      </w:r>
      <w:r>
        <w:rPr>
          <w:noProof/>
        </w:rPr>
        <w:drawing>
          <wp:inline distT="114300" distB="114300" distL="114300" distR="114300">
            <wp:extent cx="614363" cy="80864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14363" cy="808648"/>
                    </a:xfrm>
                    <a:prstGeom prst="rect">
                      <a:avLst/>
                    </a:prstGeom>
                    <a:ln/>
                  </pic:spPr>
                </pic:pic>
              </a:graphicData>
            </a:graphic>
          </wp:inline>
        </w:drawing>
      </w:r>
    </w:p>
    <w:p w:rsidR="0096213D" w:rsidRDefault="0096213D"/>
    <w:tbl>
      <w:tblPr>
        <w:tblStyle w:val="a0"/>
        <w:tblW w:w="94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85"/>
      </w:tblGrid>
      <w:tr w:rsidR="0096213D">
        <w:trPr>
          <w:trHeight w:val="420"/>
        </w:trPr>
        <w:tc>
          <w:tcPr>
            <w:tcW w:w="9435" w:type="dxa"/>
            <w:gridSpan w:val="2"/>
            <w:shd w:val="clear" w:color="auto" w:fill="666666"/>
            <w:tcMar>
              <w:top w:w="100" w:type="dxa"/>
              <w:left w:w="100" w:type="dxa"/>
              <w:bottom w:w="100" w:type="dxa"/>
              <w:right w:w="100" w:type="dxa"/>
            </w:tcMar>
          </w:tcPr>
          <w:p w:rsidR="0096213D" w:rsidRDefault="0078643D" w:rsidP="00FA2193">
            <w:pPr>
              <w:widowControl w:val="0"/>
              <w:pBdr>
                <w:top w:val="nil"/>
                <w:left w:val="nil"/>
                <w:bottom w:val="nil"/>
                <w:right w:val="nil"/>
                <w:between w:val="nil"/>
              </w:pBdr>
              <w:spacing w:line="240" w:lineRule="auto"/>
              <w:jc w:val="center"/>
              <w:rPr>
                <w:b/>
                <w:color w:val="FFFFFF"/>
              </w:rPr>
            </w:pPr>
            <w:r w:rsidRPr="0078643D">
              <w:rPr>
                <w:color w:val="FFFFFF" w:themeColor="background1"/>
              </w:rPr>
              <w:t>Learning Project WEEK 6 - Food</w:t>
            </w:r>
          </w:p>
        </w:tc>
      </w:tr>
      <w:tr w:rsidR="0096213D">
        <w:trPr>
          <w:trHeight w:val="420"/>
        </w:trPr>
        <w:tc>
          <w:tcPr>
            <w:tcW w:w="9435" w:type="dxa"/>
            <w:gridSpan w:val="2"/>
            <w:shd w:val="clear" w:color="auto" w:fill="auto"/>
            <w:tcMar>
              <w:top w:w="100" w:type="dxa"/>
              <w:left w:w="100" w:type="dxa"/>
              <w:bottom w:w="100" w:type="dxa"/>
              <w:right w:w="100" w:type="dxa"/>
            </w:tcMar>
          </w:tcPr>
          <w:p w:rsidR="0096213D" w:rsidRDefault="00B81E4E" w:rsidP="007B23C8">
            <w:pPr>
              <w:widowControl w:val="0"/>
              <w:pBdr>
                <w:top w:val="nil"/>
                <w:left w:val="nil"/>
                <w:bottom w:val="nil"/>
                <w:right w:val="nil"/>
                <w:between w:val="nil"/>
              </w:pBdr>
              <w:spacing w:line="240" w:lineRule="auto"/>
              <w:jc w:val="center"/>
            </w:pPr>
            <w:r>
              <w:rPr>
                <w:b/>
              </w:rPr>
              <w:t>Year 6</w:t>
            </w:r>
            <w:r w:rsidR="00C853EE">
              <w:rPr>
                <w:b/>
              </w:rPr>
              <w:t xml:space="preserve">: </w:t>
            </w:r>
            <w:r>
              <w:rPr>
                <w:b/>
              </w:rPr>
              <w:t>Belfast &amp;</w:t>
            </w:r>
            <w:r w:rsidR="00C853EE">
              <w:rPr>
                <w:b/>
              </w:rPr>
              <w:t xml:space="preserve"> C</w:t>
            </w:r>
            <w:r w:rsidR="007B23C8">
              <w:rPr>
                <w:b/>
              </w:rPr>
              <w:t>alypso</w:t>
            </w:r>
            <w:r w:rsidR="00C853EE">
              <w:rPr>
                <w:b/>
              </w:rPr>
              <w:t xml:space="preserve"> </w:t>
            </w:r>
          </w:p>
        </w:tc>
      </w:tr>
      <w:tr w:rsidR="0096213D">
        <w:tc>
          <w:tcPr>
            <w:tcW w:w="4650" w:type="dxa"/>
            <w:shd w:val="clear" w:color="auto" w:fill="999999"/>
            <w:tcMar>
              <w:top w:w="100" w:type="dxa"/>
              <w:left w:w="100" w:type="dxa"/>
              <w:bottom w:w="100" w:type="dxa"/>
              <w:right w:w="100" w:type="dxa"/>
            </w:tcMar>
          </w:tcPr>
          <w:p w:rsidR="0096213D" w:rsidRDefault="00C853EE">
            <w:pPr>
              <w:widowControl w:val="0"/>
              <w:spacing w:line="240" w:lineRule="auto"/>
              <w:jc w:val="center"/>
              <w:rPr>
                <w:b/>
              </w:rPr>
            </w:pPr>
            <w:r>
              <w:rPr>
                <w:b/>
                <w:sz w:val="20"/>
                <w:szCs w:val="20"/>
              </w:rPr>
              <w:t>Weekly Maths Tasks (Aim to do 1 per day)</w:t>
            </w:r>
          </w:p>
        </w:tc>
        <w:tc>
          <w:tcPr>
            <w:tcW w:w="4785" w:type="dxa"/>
            <w:shd w:val="clear" w:color="auto" w:fill="999999"/>
            <w:tcMar>
              <w:top w:w="100" w:type="dxa"/>
              <w:left w:w="100" w:type="dxa"/>
              <w:bottom w:w="100" w:type="dxa"/>
              <w:right w:w="100" w:type="dxa"/>
            </w:tcMar>
          </w:tcPr>
          <w:p w:rsidR="0096213D" w:rsidRDefault="00C853EE">
            <w:pPr>
              <w:widowControl w:val="0"/>
              <w:spacing w:line="240" w:lineRule="auto"/>
              <w:jc w:val="center"/>
              <w:rPr>
                <w:b/>
              </w:rPr>
            </w:pPr>
            <w:r>
              <w:rPr>
                <w:b/>
                <w:sz w:val="20"/>
                <w:szCs w:val="20"/>
              </w:rPr>
              <w:t>Weekly Reading Tasks (Aim to do 1 per day)</w:t>
            </w:r>
          </w:p>
        </w:tc>
      </w:tr>
      <w:tr w:rsidR="0096213D">
        <w:tc>
          <w:tcPr>
            <w:tcW w:w="4650" w:type="dxa"/>
            <w:shd w:val="clear" w:color="auto" w:fill="auto"/>
            <w:tcMar>
              <w:top w:w="100" w:type="dxa"/>
              <w:left w:w="100" w:type="dxa"/>
              <w:bottom w:w="100" w:type="dxa"/>
              <w:right w:w="100" w:type="dxa"/>
            </w:tcMar>
          </w:tcPr>
          <w:p w:rsidR="0096213D" w:rsidRPr="00C853EE" w:rsidRDefault="00CC6CF9">
            <w:pPr>
              <w:widowControl w:val="0"/>
              <w:numPr>
                <w:ilvl w:val="0"/>
                <w:numId w:val="4"/>
              </w:numPr>
              <w:pBdr>
                <w:top w:val="nil"/>
                <w:left w:val="nil"/>
                <w:bottom w:val="nil"/>
                <w:right w:val="nil"/>
                <w:between w:val="nil"/>
              </w:pBdr>
              <w:spacing w:line="240" w:lineRule="auto"/>
              <w:rPr>
                <w:sz w:val="20"/>
                <w:szCs w:val="20"/>
              </w:rPr>
            </w:pPr>
            <w:hyperlink r:id="rId8">
              <w:r w:rsidR="00C853EE" w:rsidRPr="00C853EE">
                <w:rPr>
                  <w:color w:val="1155CC"/>
                  <w:sz w:val="20"/>
                  <w:szCs w:val="20"/>
                  <w:u w:val="single"/>
                </w:rPr>
                <w:t>White Rose Maths lesson</w:t>
              </w:r>
            </w:hyperlink>
            <w:r w:rsidR="00C853EE" w:rsidRPr="00C853EE">
              <w:rPr>
                <w:sz w:val="20"/>
                <w:szCs w:val="20"/>
              </w:rPr>
              <w:t xml:space="preserve"> </w:t>
            </w:r>
          </w:p>
          <w:p w:rsidR="0096213D" w:rsidRPr="00C853EE" w:rsidRDefault="00C853EE">
            <w:pPr>
              <w:widowControl w:val="0"/>
              <w:pBdr>
                <w:top w:val="nil"/>
                <w:left w:val="nil"/>
                <w:bottom w:val="nil"/>
                <w:right w:val="nil"/>
                <w:between w:val="nil"/>
              </w:pBdr>
              <w:spacing w:line="240" w:lineRule="auto"/>
              <w:rPr>
                <w:sz w:val="20"/>
                <w:szCs w:val="20"/>
              </w:rPr>
            </w:pPr>
            <w:r w:rsidRPr="00C853EE">
              <w:rPr>
                <w:sz w:val="20"/>
                <w:szCs w:val="20"/>
              </w:rPr>
              <w:t xml:space="preserve">Watch the tutorial </w:t>
            </w:r>
            <w:r w:rsidR="00603AA3">
              <w:rPr>
                <w:sz w:val="20"/>
                <w:szCs w:val="20"/>
              </w:rPr>
              <w:t xml:space="preserve">for </w:t>
            </w:r>
            <w:r w:rsidR="00603AA3" w:rsidRPr="00603AA3">
              <w:rPr>
                <w:b/>
                <w:sz w:val="20"/>
                <w:szCs w:val="20"/>
              </w:rPr>
              <w:t>Summer Term Week 2</w:t>
            </w:r>
            <w:r w:rsidR="00603AA3">
              <w:rPr>
                <w:b/>
                <w:sz w:val="20"/>
                <w:szCs w:val="20"/>
              </w:rPr>
              <w:t xml:space="preserve"> </w:t>
            </w:r>
            <w:r w:rsidR="00603AA3" w:rsidRPr="00603AA3">
              <w:rPr>
                <w:sz w:val="20"/>
                <w:szCs w:val="20"/>
              </w:rPr>
              <w:t>on angles in quadrilaterals and polygons</w:t>
            </w:r>
            <w:r w:rsidR="00603AA3">
              <w:rPr>
                <w:sz w:val="20"/>
                <w:szCs w:val="20"/>
              </w:rPr>
              <w:t xml:space="preserve"> </w:t>
            </w:r>
            <w:r w:rsidRPr="00C853EE">
              <w:rPr>
                <w:sz w:val="20"/>
                <w:szCs w:val="20"/>
              </w:rPr>
              <w:t xml:space="preserve">and complete the worksheet. One lesson per day.  </w:t>
            </w:r>
            <w:hyperlink r:id="rId9" w:tgtFrame="_blank" w:history="1">
              <w:r w:rsidR="00B81E4E" w:rsidRPr="00C853EE">
                <w:rPr>
                  <w:rStyle w:val="Hyperlink"/>
                  <w:rFonts w:ascii="Calibri" w:hAnsi="Calibri" w:cs="Calibri"/>
                  <w:sz w:val="20"/>
                  <w:szCs w:val="20"/>
                  <w:shd w:val="clear" w:color="auto" w:fill="FFFFFF"/>
                </w:rPr>
                <w:t>https://whiterosemaths.com/homelearning/</w:t>
              </w:r>
            </w:hyperlink>
          </w:p>
          <w:p w:rsidR="0096213D" w:rsidRPr="00C853EE" w:rsidRDefault="0096213D">
            <w:pPr>
              <w:widowControl w:val="0"/>
              <w:pBdr>
                <w:top w:val="nil"/>
                <w:left w:val="nil"/>
                <w:bottom w:val="nil"/>
                <w:right w:val="nil"/>
                <w:between w:val="nil"/>
              </w:pBdr>
              <w:spacing w:line="240" w:lineRule="auto"/>
              <w:rPr>
                <w:sz w:val="20"/>
                <w:szCs w:val="20"/>
              </w:rPr>
            </w:pPr>
          </w:p>
          <w:p w:rsidR="0096213D" w:rsidRPr="00C853EE" w:rsidRDefault="00C853EE">
            <w:pPr>
              <w:widowControl w:val="0"/>
              <w:numPr>
                <w:ilvl w:val="0"/>
                <w:numId w:val="5"/>
              </w:numPr>
              <w:pBdr>
                <w:top w:val="nil"/>
                <w:left w:val="nil"/>
                <w:bottom w:val="nil"/>
                <w:right w:val="nil"/>
                <w:between w:val="nil"/>
              </w:pBdr>
              <w:spacing w:line="240" w:lineRule="auto"/>
              <w:rPr>
                <w:sz w:val="20"/>
                <w:szCs w:val="20"/>
              </w:rPr>
            </w:pPr>
            <w:r w:rsidRPr="00C853EE">
              <w:rPr>
                <w:sz w:val="20"/>
                <w:szCs w:val="20"/>
              </w:rPr>
              <w:t xml:space="preserve">Working on </w:t>
            </w:r>
            <w:hyperlink r:id="rId10">
              <w:r w:rsidRPr="00C853EE">
                <w:rPr>
                  <w:color w:val="1155CC"/>
                  <w:sz w:val="20"/>
                  <w:szCs w:val="20"/>
                  <w:u w:val="single"/>
                </w:rPr>
                <w:t>Numbots</w:t>
              </w:r>
            </w:hyperlink>
            <w:r w:rsidRPr="00C853EE">
              <w:rPr>
                <w:sz w:val="20"/>
                <w:szCs w:val="20"/>
              </w:rPr>
              <w:t xml:space="preserve"> </w:t>
            </w:r>
          </w:p>
          <w:p w:rsidR="0096213D" w:rsidRPr="00C853EE" w:rsidRDefault="00C853EE">
            <w:pPr>
              <w:widowControl w:val="0"/>
              <w:numPr>
                <w:ilvl w:val="0"/>
                <w:numId w:val="5"/>
              </w:numPr>
              <w:pBdr>
                <w:top w:val="nil"/>
                <w:left w:val="nil"/>
                <w:bottom w:val="nil"/>
                <w:right w:val="nil"/>
                <w:between w:val="nil"/>
              </w:pBdr>
              <w:spacing w:line="240" w:lineRule="auto"/>
              <w:rPr>
                <w:sz w:val="20"/>
                <w:szCs w:val="20"/>
              </w:rPr>
            </w:pPr>
            <w:r w:rsidRPr="00C853EE">
              <w:rPr>
                <w:sz w:val="20"/>
                <w:szCs w:val="20"/>
              </w:rPr>
              <w:t xml:space="preserve">Working on </w:t>
            </w:r>
            <w:hyperlink r:id="rId11">
              <w:r w:rsidRPr="00C853EE">
                <w:rPr>
                  <w:color w:val="1155CC"/>
                  <w:sz w:val="20"/>
                  <w:szCs w:val="20"/>
                  <w:u w:val="single"/>
                </w:rPr>
                <w:t>Times Table Rock Stars</w:t>
              </w:r>
            </w:hyperlink>
            <w:r w:rsidRPr="00C853EE">
              <w:rPr>
                <w:sz w:val="20"/>
                <w:szCs w:val="20"/>
              </w:rPr>
              <w:t xml:space="preserve"> </w:t>
            </w:r>
          </w:p>
          <w:p w:rsidR="0096213D" w:rsidRPr="00C853EE" w:rsidRDefault="00C853EE">
            <w:pPr>
              <w:widowControl w:val="0"/>
              <w:pBdr>
                <w:top w:val="nil"/>
                <w:left w:val="nil"/>
                <w:bottom w:val="nil"/>
                <w:right w:val="nil"/>
                <w:between w:val="nil"/>
              </w:pBdr>
              <w:spacing w:line="240" w:lineRule="auto"/>
              <w:rPr>
                <w:sz w:val="20"/>
                <w:szCs w:val="20"/>
              </w:rPr>
            </w:pPr>
            <w:r w:rsidRPr="00C853EE">
              <w:rPr>
                <w:sz w:val="20"/>
                <w:szCs w:val="20"/>
              </w:rPr>
              <w:t xml:space="preserve">Your child will have an individual login to access this. Numbots and Times Table Rock Stars use the same login. If you don’t have a login, </w:t>
            </w:r>
            <w:hyperlink r:id="rId12">
              <w:r w:rsidRPr="00C853EE">
                <w:rPr>
                  <w:color w:val="1155CC"/>
                  <w:sz w:val="20"/>
                  <w:szCs w:val="20"/>
                  <w:u w:val="single"/>
                </w:rPr>
                <w:t xml:space="preserve">click here </w:t>
              </w:r>
            </w:hyperlink>
          </w:p>
          <w:p w:rsidR="00B81E4E" w:rsidRPr="00C853EE" w:rsidRDefault="00B81E4E">
            <w:pPr>
              <w:widowControl w:val="0"/>
              <w:spacing w:line="240" w:lineRule="auto"/>
              <w:rPr>
                <w:sz w:val="20"/>
                <w:szCs w:val="20"/>
              </w:rPr>
            </w:pPr>
          </w:p>
          <w:p w:rsidR="006F15F4" w:rsidRPr="00B663AF" w:rsidRDefault="00B81E4E">
            <w:pPr>
              <w:widowControl w:val="0"/>
              <w:spacing w:line="240" w:lineRule="auto"/>
              <w:rPr>
                <w:sz w:val="20"/>
                <w:szCs w:val="20"/>
              </w:rPr>
            </w:pPr>
            <w:r w:rsidRPr="00B663AF">
              <w:rPr>
                <w:sz w:val="20"/>
                <w:szCs w:val="20"/>
              </w:rPr>
              <w:t xml:space="preserve">● </w:t>
            </w:r>
            <w:r w:rsidR="00B663AF" w:rsidRPr="00B663AF">
              <w:rPr>
                <w:sz w:val="20"/>
                <w:szCs w:val="20"/>
              </w:rPr>
              <w:t xml:space="preserve">Ask your child to show everything they know about angles on a piece of paper. This could be pictures, diagrams, explanations, methods etc. Get them to be as creative as they want to be. </w:t>
            </w:r>
          </w:p>
          <w:p w:rsidR="00B663AF" w:rsidRDefault="00B663AF">
            <w:pPr>
              <w:widowControl w:val="0"/>
              <w:spacing w:line="240" w:lineRule="auto"/>
              <w:rPr>
                <w:sz w:val="20"/>
                <w:szCs w:val="20"/>
              </w:rPr>
            </w:pPr>
          </w:p>
          <w:p w:rsidR="006F15F4" w:rsidRDefault="006F15F4">
            <w:pPr>
              <w:widowControl w:val="0"/>
              <w:spacing w:line="240" w:lineRule="auto"/>
              <w:rPr>
                <w:sz w:val="20"/>
                <w:szCs w:val="20"/>
              </w:rPr>
            </w:pPr>
            <w:r w:rsidRPr="00C853EE">
              <w:rPr>
                <w:sz w:val="20"/>
                <w:szCs w:val="20"/>
              </w:rPr>
              <w:t>●</w:t>
            </w:r>
            <w:r>
              <w:rPr>
                <w:sz w:val="20"/>
                <w:szCs w:val="20"/>
              </w:rPr>
              <w:t xml:space="preserve"> Go onto TopMarks and play some Maths games</w:t>
            </w:r>
          </w:p>
          <w:p w:rsidR="006F15F4" w:rsidRDefault="00CC6CF9">
            <w:pPr>
              <w:widowControl w:val="0"/>
              <w:spacing w:line="240" w:lineRule="auto"/>
            </w:pPr>
            <w:hyperlink r:id="rId13" w:history="1">
              <w:r w:rsidR="006F15F4" w:rsidRPr="00446216">
                <w:rPr>
                  <w:rStyle w:val="Hyperlink"/>
                </w:rPr>
                <w:t>https://www.topmarks.co.uk/maths-games/7-11-years</w:t>
              </w:r>
            </w:hyperlink>
          </w:p>
          <w:p w:rsidR="006F15F4" w:rsidRPr="00C853EE" w:rsidRDefault="006F15F4">
            <w:pPr>
              <w:widowControl w:val="0"/>
              <w:spacing w:line="240" w:lineRule="auto"/>
              <w:rPr>
                <w:sz w:val="20"/>
                <w:szCs w:val="20"/>
              </w:rPr>
            </w:pPr>
            <w:r>
              <w:rPr>
                <w:sz w:val="20"/>
                <w:szCs w:val="20"/>
              </w:rPr>
              <w:t xml:space="preserve"> </w:t>
            </w:r>
          </w:p>
          <w:p w:rsidR="0096213D" w:rsidRPr="00C853EE" w:rsidRDefault="00B81E4E" w:rsidP="002F1539">
            <w:pPr>
              <w:widowControl w:val="0"/>
              <w:spacing w:line="240" w:lineRule="auto"/>
              <w:rPr>
                <w:sz w:val="20"/>
                <w:szCs w:val="20"/>
              </w:rPr>
            </w:pPr>
            <w:r w:rsidRPr="00C853EE">
              <w:rPr>
                <w:sz w:val="20"/>
                <w:szCs w:val="20"/>
              </w:rPr>
              <w:t xml:space="preserve">● </w:t>
            </w:r>
            <w:r w:rsidR="002F1539" w:rsidRPr="00C853EE">
              <w:rPr>
                <w:sz w:val="20"/>
                <w:szCs w:val="20"/>
              </w:rPr>
              <w:t>Play</w:t>
            </w:r>
            <w:r w:rsidRPr="00C853EE">
              <w:rPr>
                <w:sz w:val="20"/>
                <w:szCs w:val="20"/>
              </w:rPr>
              <w:t xml:space="preserve"> on Hit the Button - focus on times tables, division facts and squared numbers.</w:t>
            </w:r>
          </w:p>
        </w:tc>
        <w:tc>
          <w:tcPr>
            <w:tcW w:w="4785" w:type="dxa"/>
            <w:shd w:val="clear" w:color="auto" w:fill="auto"/>
            <w:tcMar>
              <w:top w:w="100" w:type="dxa"/>
              <w:left w:w="100" w:type="dxa"/>
              <w:bottom w:w="100" w:type="dxa"/>
              <w:right w:w="100" w:type="dxa"/>
            </w:tcMar>
          </w:tcPr>
          <w:p w:rsidR="0096213D" w:rsidRPr="00C853EE" w:rsidRDefault="00C853EE">
            <w:pPr>
              <w:widowControl w:val="0"/>
              <w:numPr>
                <w:ilvl w:val="0"/>
                <w:numId w:val="7"/>
              </w:numPr>
              <w:spacing w:line="240" w:lineRule="auto"/>
              <w:rPr>
                <w:sz w:val="20"/>
                <w:szCs w:val="20"/>
              </w:rPr>
            </w:pPr>
            <w:r w:rsidRPr="00C853EE">
              <w:rPr>
                <w:sz w:val="20"/>
                <w:szCs w:val="20"/>
              </w:rPr>
              <w:t xml:space="preserve">Reading a variety of books at home. Your child could share a book everyday. This can be reading a book aloud everyday or sharing a book with an adult. </w:t>
            </w:r>
          </w:p>
          <w:p w:rsidR="00B81E4E" w:rsidRPr="00C853EE" w:rsidRDefault="00B81E4E" w:rsidP="00B81E4E">
            <w:pPr>
              <w:widowControl w:val="0"/>
              <w:spacing w:line="240" w:lineRule="auto"/>
              <w:rPr>
                <w:sz w:val="20"/>
                <w:szCs w:val="20"/>
              </w:rPr>
            </w:pPr>
          </w:p>
          <w:p w:rsidR="00B81E4E" w:rsidRPr="00C853EE" w:rsidRDefault="0078643D">
            <w:pPr>
              <w:widowControl w:val="0"/>
              <w:numPr>
                <w:ilvl w:val="0"/>
                <w:numId w:val="7"/>
              </w:numPr>
              <w:spacing w:line="240" w:lineRule="auto"/>
              <w:rPr>
                <w:sz w:val="20"/>
                <w:szCs w:val="20"/>
              </w:rPr>
            </w:pPr>
            <w:r>
              <w:rPr>
                <w:sz w:val="20"/>
                <w:szCs w:val="20"/>
              </w:rPr>
              <w:t>Read the chapters 8 – 12</w:t>
            </w:r>
            <w:r w:rsidR="00B81E4E" w:rsidRPr="00C853EE">
              <w:rPr>
                <w:sz w:val="20"/>
                <w:szCs w:val="20"/>
              </w:rPr>
              <w:t xml:space="preserve"> of Skellig, by David Almond. Answer the related comprehension questions.</w:t>
            </w:r>
          </w:p>
          <w:p w:rsidR="0096213D" w:rsidRPr="00C853EE" w:rsidRDefault="0096213D">
            <w:pPr>
              <w:widowControl w:val="0"/>
              <w:spacing w:line="240" w:lineRule="auto"/>
              <w:ind w:left="720"/>
              <w:rPr>
                <w:sz w:val="20"/>
                <w:szCs w:val="20"/>
              </w:rPr>
            </w:pPr>
          </w:p>
          <w:p w:rsidR="0096213D" w:rsidRDefault="00C853EE">
            <w:pPr>
              <w:widowControl w:val="0"/>
              <w:numPr>
                <w:ilvl w:val="0"/>
                <w:numId w:val="7"/>
              </w:numPr>
              <w:spacing w:line="240" w:lineRule="auto"/>
              <w:rPr>
                <w:sz w:val="20"/>
                <w:szCs w:val="20"/>
              </w:rPr>
            </w:pPr>
            <w:r w:rsidRPr="00C853EE">
              <w:rPr>
                <w:sz w:val="20"/>
                <w:szCs w:val="20"/>
              </w:rPr>
              <w:t xml:space="preserve">Listen to a story read: </w:t>
            </w:r>
            <w:hyperlink r:id="rId14">
              <w:r w:rsidRPr="00C853EE">
                <w:rPr>
                  <w:color w:val="1155CC"/>
                  <w:sz w:val="20"/>
                  <w:szCs w:val="20"/>
                  <w:u w:val="single"/>
                </w:rPr>
                <w:t>https://www.storylineonline.net/</w:t>
              </w:r>
            </w:hyperlink>
            <w:r w:rsidRPr="00C853EE">
              <w:rPr>
                <w:sz w:val="20"/>
                <w:szCs w:val="20"/>
              </w:rPr>
              <w:t xml:space="preserve"> </w:t>
            </w:r>
          </w:p>
          <w:p w:rsidR="0078643D" w:rsidRDefault="0078643D" w:rsidP="0078643D">
            <w:pPr>
              <w:pStyle w:val="ListParagraph"/>
              <w:rPr>
                <w:sz w:val="20"/>
                <w:szCs w:val="20"/>
              </w:rPr>
            </w:pPr>
          </w:p>
          <w:p w:rsidR="0078643D" w:rsidRDefault="0078643D">
            <w:pPr>
              <w:widowControl w:val="0"/>
              <w:numPr>
                <w:ilvl w:val="0"/>
                <w:numId w:val="7"/>
              </w:numPr>
              <w:spacing w:line="240" w:lineRule="auto"/>
              <w:rPr>
                <w:sz w:val="20"/>
                <w:szCs w:val="20"/>
              </w:rPr>
            </w:pPr>
            <w:r>
              <w:rPr>
                <w:sz w:val="20"/>
                <w:szCs w:val="20"/>
              </w:rPr>
              <w:t xml:space="preserve">Listen to David Walliams read </w:t>
            </w:r>
          </w:p>
          <w:p w:rsidR="0078643D" w:rsidRPr="00C853EE" w:rsidRDefault="00CC6CF9" w:rsidP="0078643D">
            <w:pPr>
              <w:widowControl w:val="0"/>
              <w:spacing w:line="240" w:lineRule="auto"/>
              <w:rPr>
                <w:sz w:val="20"/>
                <w:szCs w:val="20"/>
              </w:rPr>
            </w:pPr>
            <w:hyperlink r:id="rId15" w:history="1">
              <w:r w:rsidR="0078643D">
                <w:rPr>
                  <w:rStyle w:val="Hyperlink"/>
                </w:rPr>
                <w:t>https://www.worldofdavidwalliams.com/elevenses/</w:t>
              </w:r>
            </w:hyperlink>
          </w:p>
          <w:p w:rsidR="0096213D" w:rsidRPr="00C853EE" w:rsidRDefault="0096213D">
            <w:pPr>
              <w:widowControl w:val="0"/>
              <w:spacing w:line="240" w:lineRule="auto"/>
              <w:ind w:left="720"/>
              <w:rPr>
                <w:sz w:val="20"/>
                <w:szCs w:val="20"/>
              </w:rPr>
            </w:pPr>
          </w:p>
          <w:p w:rsidR="0096213D" w:rsidRPr="00C853EE" w:rsidRDefault="00C853EE" w:rsidP="00B81E4E">
            <w:pPr>
              <w:widowControl w:val="0"/>
              <w:numPr>
                <w:ilvl w:val="0"/>
                <w:numId w:val="7"/>
              </w:numPr>
              <w:spacing w:line="240" w:lineRule="auto"/>
              <w:rPr>
                <w:sz w:val="20"/>
                <w:szCs w:val="20"/>
              </w:rPr>
            </w:pPr>
            <w:r w:rsidRPr="00C853EE">
              <w:rPr>
                <w:sz w:val="20"/>
                <w:szCs w:val="20"/>
              </w:rPr>
              <w:t xml:space="preserve">Watch </w:t>
            </w:r>
            <w:hyperlink r:id="rId16">
              <w:r w:rsidRPr="00C853EE">
                <w:rPr>
                  <w:color w:val="1155CC"/>
                  <w:sz w:val="20"/>
                  <w:szCs w:val="20"/>
                  <w:u w:val="single"/>
                </w:rPr>
                <w:t>Newsround</w:t>
              </w:r>
            </w:hyperlink>
            <w:r w:rsidRPr="00C853EE">
              <w:rPr>
                <w:sz w:val="20"/>
                <w:szCs w:val="20"/>
              </w:rPr>
              <w:t xml:space="preserve"> and find out what is happening in the world. What did you find out? Is there anything you need help understanding? </w:t>
            </w:r>
          </w:p>
        </w:tc>
      </w:tr>
      <w:tr w:rsidR="0096213D">
        <w:tc>
          <w:tcPr>
            <w:tcW w:w="4650" w:type="dxa"/>
            <w:shd w:val="clear" w:color="auto" w:fill="999999"/>
            <w:tcMar>
              <w:top w:w="100" w:type="dxa"/>
              <w:left w:w="100" w:type="dxa"/>
              <w:bottom w:w="100" w:type="dxa"/>
              <w:right w:w="100" w:type="dxa"/>
            </w:tcMar>
          </w:tcPr>
          <w:p w:rsidR="0096213D" w:rsidRDefault="00C853EE">
            <w:pPr>
              <w:widowControl w:val="0"/>
              <w:spacing w:line="240" w:lineRule="auto"/>
              <w:jc w:val="center"/>
              <w:rPr>
                <w:b/>
                <w:sz w:val="20"/>
                <w:szCs w:val="20"/>
              </w:rPr>
            </w:pPr>
            <w:r>
              <w:rPr>
                <w:b/>
                <w:sz w:val="20"/>
                <w:szCs w:val="20"/>
              </w:rPr>
              <w:t xml:space="preserve">Weekly </w:t>
            </w:r>
            <w:r w:rsidR="00B81E4E">
              <w:rPr>
                <w:b/>
                <w:sz w:val="20"/>
                <w:szCs w:val="20"/>
              </w:rPr>
              <w:t>SPAG</w:t>
            </w:r>
            <w:r>
              <w:rPr>
                <w:b/>
                <w:sz w:val="20"/>
                <w:szCs w:val="20"/>
              </w:rPr>
              <w:t xml:space="preserve"> </w:t>
            </w:r>
          </w:p>
          <w:p w:rsidR="0096213D" w:rsidRDefault="00C853EE">
            <w:pPr>
              <w:widowControl w:val="0"/>
              <w:spacing w:line="240" w:lineRule="auto"/>
              <w:jc w:val="center"/>
              <w:rPr>
                <w:b/>
              </w:rPr>
            </w:pPr>
            <w:r>
              <w:rPr>
                <w:b/>
                <w:sz w:val="20"/>
                <w:szCs w:val="20"/>
              </w:rPr>
              <w:t>Tasks (Aim to do 1 per day)</w:t>
            </w:r>
          </w:p>
        </w:tc>
        <w:tc>
          <w:tcPr>
            <w:tcW w:w="4785" w:type="dxa"/>
            <w:shd w:val="clear" w:color="auto" w:fill="999999"/>
            <w:tcMar>
              <w:top w:w="100" w:type="dxa"/>
              <w:left w:w="100" w:type="dxa"/>
              <w:bottom w:w="100" w:type="dxa"/>
              <w:right w:w="100" w:type="dxa"/>
            </w:tcMar>
          </w:tcPr>
          <w:p w:rsidR="0096213D" w:rsidRDefault="00C853EE">
            <w:pPr>
              <w:widowControl w:val="0"/>
              <w:spacing w:line="240" w:lineRule="auto"/>
              <w:jc w:val="center"/>
              <w:rPr>
                <w:b/>
              </w:rPr>
            </w:pPr>
            <w:r>
              <w:rPr>
                <w:b/>
                <w:sz w:val="20"/>
                <w:szCs w:val="20"/>
              </w:rPr>
              <w:t>Weekly Writing Tasks (Aim to do 1 per day)</w:t>
            </w:r>
          </w:p>
        </w:tc>
      </w:tr>
      <w:tr w:rsidR="0096213D" w:rsidTr="00B3676B">
        <w:trPr>
          <w:trHeight w:val="2290"/>
        </w:trPr>
        <w:tc>
          <w:tcPr>
            <w:tcW w:w="4650" w:type="dxa"/>
            <w:shd w:val="clear" w:color="auto" w:fill="auto"/>
            <w:tcMar>
              <w:top w:w="100" w:type="dxa"/>
              <w:left w:w="100" w:type="dxa"/>
              <w:bottom w:w="100" w:type="dxa"/>
              <w:right w:w="100" w:type="dxa"/>
            </w:tcMar>
          </w:tcPr>
          <w:p w:rsidR="00BA26A7" w:rsidRDefault="00BA26A7" w:rsidP="00BA26A7">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Answer the mixed questions on the SPAG tasks in your resource folder</w:t>
            </w:r>
            <w:r w:rsidR="009A5D0A">
              <w:rPr>
                <w:rFonts w:eastAsia="Times New Roman"/>
                <w:bCs/>
                <w:color w:val="000000"/>
                <w:sz w:val="20"/>
                <w:szCs w:val="20"/>
              </w:rPr>
              <w:t xml:space="preserve">. </w:t>
            </w:r>
          </w:p>
          <w:p w:rsidR="009A5D0A" w:rsidRPr="003F135E" w:rsidRDefault="009A5D0A" w:rsidP="00CC6CF9">
            <w:pPr>
              <w:pStyle w:val="ListParagraph"/>
              <w:shd w:val="clear" w:color="auto" w:fill="FFFFFF"/>
              <w:spacing w:line="240" w:lineRule="auto"/>
              <w:rPr>
                <w:rFonts w:eastAsia="Times New Roman"/>
                <w:bCs/>
                <w:color w:val="000000"/>
                <w:sz w:val="20"/>
                <w:szCs w:val="20"/>
              </w:rPr>
            </w:pPr>
            <w:bookmarkStart w:id="0" w:name="_GoBack"/>
            <w:bookmarkEnd w:id="0"/>
            <w:r>
              <w:rPr>
                <w:rFonts w:eastAsia="Times New Roman"/>
                <w:bCs/>
                <w:color w:val="000000"/>
                <w:sz w:val="20"/>
                <w:szCs w:val="20"/>
              </w:rPr>
              <w:t>For each one, please select the appropriate level: easy*, medium** or hard ***</w:t>
            </w:r>
          </w:p>
          <w:p w:rsidR="00BA26A7" w:rsidRPr="00C853EE" w:rsidRDefault="00BA26A7" w:rsidP="00BA26A7">
            <w:pPr>
              <w:pStyle w:val="ListParagraph"/>
              <w:widowControl w:val="0"/>
              <w:spacing w:line="240" w:lineRule="auto"/>
              <w:rPr>
                <w:sz w:val="20"/>
                <w:szCs w:val="20"/>
              </w:rPr>
            </w:pPr>
          </w:p>
          <w:p w:rsidR="0096213D" w:rsidRPr="00C853EE" w:rsidRDefault="00B81E4E" w:rsidP="00BA26A7">
            <w:pPr>
              <w:pStyle w:val="ListParagraph"/>
              <w:widowControl w:val="0"/>
              <w:numPr>
                <w:ilvl w:val="0"/>
                <w:numId w:val="9"/>
              </w:numPr>
              <w:spacing w:line="240" w:lineRule="auto"/>
              <w:rPr>
                <w:sz w:val="20"/>
                <w:szCs w:val="20"/>
              </w:rPr>
            </w:pPr>
            <w:r w:rsidRPr="00C853EE">
              <w:rPr>
                <w:sz w:val="20"/>
                <w:szCs w:val="20"/>
              </w:rPr>
              <w:t>Log into Espresso to access SPAG related games and resources</w:t>
            </w:r>
          </w:p>
          <w:p w:rsidR="00B81E4E" w:rsidRPr="00B81E4E" w:rsidRDefault="00B81E4E" w:rsidP="00B81E4E">
            <w:pPr>
              <w:shd w:val="clear" w:color="auto" w:fill="FFFFFF"/>
              <w:spacing w:line="240" w:lineRule="auto"/>
              <w:rPr>
                <w:rFonts w:ascii="Calibri" w:eastAsia="Times New Roman" w:hAnsi="Calibri" w:cs="Calibri"/>
                <w:color w:val="000000"/>
                <w:sz w:val="20"/>
                <w:szCs w:val="20"/>
              </w:rPr>
            </w:pPr>
            <w:r w:rsidRPr="00B81E4E">
              <w:rPr>
                <w:rFonts w:eastAsia="Times New Roman"/>
                <w:b/>
                <w:bCs/>
                <w:color w:val="000000"/>
                <w:sz w:val="20"/>
                <w:szCs w:val="20"/>
              </w:rPr>
              <w:t>Username: student21443</w:t>
            </w:r>
          </w:p>
          <w:p w:rsidR="00B81E4E" w:rsidRPr="00C853EE" w:rsidRDefault="00B81E4E" w:rsidP="00B81E4E">
            <w:pPr>
              <w:shd w:val="clear" w:color="auto" w:fill="FFFFFF"/>
              <w:spacing w:line="240" w:lineRule="auto"/>
              <w:rPr>
                <w:rFonts w:eastAsia="Times New Roman"/>
                <w:b/>
                <w:bCs/>
                <w:color w:val="000000"/>
                <w:sz w:val="20"/>
                <w:szCs w:val="20"/>
              </w:rPr>
            </w:pPr>
            <w:r w:rsidRPr="00B81E4E">
              <w:rPr>
                <w:rFonts w:eastAsia="Times New Roman"/>
                <w:b/>
                <w:bCs/>
                <w:color w:val="000000"/>
                <w:sz w:val="20"/>
                <w:szCs w:val="20"/>
              </w:rPr>
              <w:t>Password: rps685</w:t>
            </w:r>
          </w:p>
          <w:p w:rsidR="00B3676B" w:rsidRPr="00C853EE" w:rsidRDefault="00B3676B" w:rsidP="00B3676B">
            <w:pPr>
              <w:shd w:val="clear" w:color="auto" w:fill="FFFFFF"/>
              <w:spacing w:line="240" w:lineRule="auto"/>
              <w:rPr>
                <w:rFonts w:eastAsia="Times New Roman"/>
                <w:bCs/>
                <w:color w:val="000000"/>
                <w:sz w:val="20"/>
                <w:szCs w:val="20"/>
              </w:rPr>
            </w:pPr>
          </w:p>
          <w:p w:rsidR="00B81E4E" w:rsidRPr="00C853EE" w:rsidRDefault="00B3676B" w:rsidP="00BA26A7">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Go to the British Council LearnEnglish page to Common Exception Word Games</w:t>
            </w:r>
            <w:r w:rsidR="002F1539" w:rsidRPr="00C853EE">
              <w:rPr>
                <w:rFonts w:eastAsia="Times New Roman"/>
                <w:bCs/>
                <w:color w:val="000000"/>
                <w:sz w:val="20"/>
                <w:szCs w:val="20"/>
              </w:rPr>
              <w:t xml:space="preserve"> </w:t>
            </w:r>
            <w:hyperlink r:id="rId17" w:history="1">
              <w:r w:rsidR="002F1539" w:rsidRPr="00C853EE">
                <w:rPr>
                  <w:rStyle w:val="Hyperlink"/>
                  <w:sz w:val="20"/>
                  <w:szCs w:val="20"/>
                </w:rPr>
                <w:t>https://learnenglishkids.britishcouncil.org/</w:t>
              </w:r>
            </w:hyperlink>
          </w:p>
          <w:p w:rsidR="00B3676B" w:rsidRPr="00C853EE" w:rsidRDefault="00B3676B" w:rsidP="00B3676B">
            <w:pPr>
              <w:pStyle w:val="ListParagraph"/>
              <w:rPr>
                <w:rFonts w:eastAsia="Times New Roman"/>
                <w:bCs/>
                <w:color w:val="000000"/>
                <w:sz w:val="20"/>
                <w:szCs w:val="20"/>
              </w:rPr>
            </w:pPr>
          </w:p>
          <w:p w:rsidR="00B3676B" w:rsidRPr="00C853EE" w:rsidRDefault="00B3676B" w:rsidP="00BA26A7">
            <w:pPr>
              <w:pStyle w:val="ListParagraph"/>
              <w:numPr>
                <w:ilvl w:val="0"/>
                <w:numId w:val="9"/>
              </w:numPr>
              <w:shd w:val="clear" w:color="auto" w:fill="FFFFFF"/>
              <w:spacing w:line="240" w:lineRule="auto"/>
              <w:rPr>
                <w:rFonts w:eastAsia="Times New Roman"/>
                <w:bCs/>
                <w:color w:val="000000"/>
                <w:sz w:val="20"/>
                <w:szCs w:val="20"/>
              </w:rPr>
            </w:pPr>
            <w:r w:rsidRPr="00C853EE">
              <w:rPr>
                <w:rFonts w:eastAsia="Times New Roman"/>
                <w:bCs/>
                <w:color w:val="000000"/>
                <w:sz w:val="20"/>
                <w:szCs w:val="20"/>
              </w:rPr>
              <w:t xml:space="preserve">Practice spellings on </w:t>
            </w:r>
            <w:hyperlink r:id="rId18" w:history="1">
              <w:r w:rsidRPr="00C853EE">
                <w:rPr>
                  <w:rStyle w:val="Hyperlink"/>
                  <w:sz w:val="20"/>
                  <w:szCs w:val="20"/>
                </w:rPr>
                <w:t>https://spellingframe.co.uk/</w:t>
              </w:r>
            </w:hyperlink>
          </w:p>
          <w:p w:rsidR="00B81E4E" w:rsidRPr="00C853EE" w:rsidRDefault="00B81E4E" w:rsidP="00B81E4E">
            <w:pPr>
              <w:widowControl w:val="0"/>
              <w:spacing w:line="240" w:lineRule="auto"/>
              <w:ind w:left="720"/>
              <w:rPr>
                <w:sz w:val="20"/>
                <w:szCs w:val="20"/>
              </w:rPr>
            </w:pPr>
          </w:p>
          <w:p w:rsidR="0096213D" w:rsidRPr="00C853EE" w:rsidRDefault="0096213D">
            <w:pPr>
              <w:widowControl w:val="0"/>
              <w:spacing w:line="240" w:lineRule="auto"/>
              <w:rPr>
                <w:sz w:val="20"/>
                <w:szCs w:val="20"/>
              </w:rPr>
            </w:pPr>
          </w:p>
        </w:tc>
        <w:tc>
          <w:tcPr>
            <w:tcW w:w="4785" w:type="dxa"/>
            <w:shd w:val="clear" w:color="auto" w:fill="auto"/>
            <w:tcMar>
              <w:top w:w="100" w:type="dxa"/>
              <w:left w:w="100" w:type="dxa"/>
              <w:bottom w:w="100" w:type="dxa"/>
              <w:right w:w="100" w:type="dxa"/>
            </w:tcMar>
          </w:tcPr>
          <w:p w:rsidR="00CC78BC" w:rsidRPr="00B5332B" w:rsidRDefault="00CC78BC" w:rsidP="00CC78BC">
            <w:pPr>
              <w:pStyle w:val="ListParagraph"/>
              <w:numPr>
                <w:ilvl w:val="0"/>
                <w:numId w:val="8"/>
              </w:numPr>
              <w:shd w:val="clear" w:color="auto" w:fill="FFFFFF"/>
              <w:spacing w:line="240" w:lineRule="auto"/>
              <w:rPr>
                <w:rFonts w:eastAsia="Times New Roman"/>
                <w:bCs/>
                <w:color w:val="000000"/>
                <w:sz w:val="20"/>
                <w:szCs w:val="20"/>
              </w:rPr>
            </w:pPr>
            <w:r>
              <w:rPr>
                <w:rFonts w:eastAsia="Times New Roman"/>
                <w:bCs/>
                <w:color w:val="000000"/>
                <w:sz w:val="20"/>
                <w:szCs w:val="20"/>
              </w:rPr>
              <w:t>Complete the writing</w:t>
            </w:r>
            <w:r w:rsidR="00170A86">
              <w:rPr>
                <w:rFonts w:eastAsia="Times New Roman"/>
                <w:bCs/>
                <w:color w:val="000000"/>
                <w:sz w:val="20"/>
                <w:szCs w:val="20"/>
              </w:rPr>
              <w:t xml:space="preserve"> tasks linked to chapters 8 – 12</w:t>
            </w:r>
            <w:r>
              <w:rPr>
                <w:rFonts w:eastAsia="Times New Roman"/>
                <w:bCs/>
                <w:color w:val="000000"/>
                <w:sz w:val="20"/>
                <w:szCs w:val="20"/>
              </w:rPr>
              <w:t xml:space="preserve"> of Skellig.</w:t>
            </w:r>
          </w:p>
          <w:p w:rsidR="00CC78BC" w:rsidRPr="00C853EE" w:rsidRDefault="00CC78BC" w:rsidP="00CC78BC">
            <w:pPr>
              <w:rPr>
                <w:sz w:val="20"/>
                <w:szCs w:val="20"/>
              </w:rPr>
            </w:pPr>
          </w:p>
          <w:p w:rsidR="00CC78BC" w:rsidRPr="00CC78BC" w:rsidRDefault="00CC78BC" w:rsidP="00CC78BC">
            <w:pPr>
              <w:pStyle w:val="ListParagraph"/>
              <w:numPr>
                <w:ilvl w:val="0"/>
                <w:numId w:val="8"/>
              </w:numPr>
              <w:shd w:val="clear" w:color="auto" w:fill="FFFFFF"/>
              <w:spacing w:line="240" w:lineRule="auto"/>
              <w:rPr>
                <w:rStyle w:val="Hyperlink"/>
                <w:rFonts w:eastAsia="Times New Roman"/>
                <w:bCs/>
                <w:color w:val="000000"/>
                <w:sz w:val="20"/>
                <w:szCs w:val="20"/>
                <w:u w:val="none"/>
              </w:rPr>
            </w:pPr>
            <w:r w:rsidRPr="00C853EE">
              <w:rPr>
                <w:sz w:val="20"/>
                <w:szCs w:val="20"/>
              </w:rPr>
              <w:t xml:space="preserve"> </w:t>
            </w:r>
            <w:r w:rsidRPr="00C853EE">
              <w:rPr>
                <w:rFonts w:eastAsia="Times New Roman"/>
                <w:bCs/>
                <w:color w:val="000000"/>
                <w:sz w:val="20"/>
                <w:szCs w:val="20"/>
              </w:rPr>
              <w:t xml:space="preserve">Go to the British Council LearnEnglish page and choose a writing Task </w:t>
            </w:r>
            <w:hyperlink r:id="rId19" w:history="1">
              <w:r w:rsidRPr="00C853EE">
                <w:rPr>
                  <w:rStyle w:val="Hyperlink"/>
                  <w:sz w:val="20"/>
                  <w:szCs w:val="20"/>
                </w:rPr>
                <w:t>https://learnenglishkids.britishcouncil.org/</w:t>
              </w:r>
            </w:hyperlink>
          </w:p>
          <w:p w:rsidR="00CC78BC" w:rsidRDefault="00CC78BC" w:rsidP="00CC78BC">
            <w:pPr>
              <w:pStyle w:val="ListParagraph"/>
            </w:pPr>
          </w:p>
          <w:p w:rsidR="00CC78BC" w:rsidRPr="00CC78BC" w:rsidRDefault="00CC78BC" w:rsidP="00CC78BC">
            <w:pPr>
              <w:pStyle w:val="ListParagraph"/>
              <w:numPr>
                <w:ilvl w:val="0"/>
                <w:numId w:val="8"/>
              </w:numPr>
              <w:shd w:val="clear" w:color="auto" w:fill="FFFFFF"/>
              <w:spacing w:line="240" w:lineRule="auto"/>
              <w:rPr>
                <w:rFonts w:eastAsia="Times New Roman"/>
                <w:bCs/>
                <w:color w:val="000000"/>
                <w:sz w:val="20"/>
                <w:szCs w:val="20"/>
              </w:rPr>
            </w:pPr>
            <w:r>
              <w:t xml:space="preserve"> Ask your child to continue to write a diary entry/newspaper report summarising the events from the day/week. </w:t>
            </w:r>
          </w:p>
          <w:p w:rsidR="00CC78BC" w:rsidRDefault="00CC78BC" w:rsidP="00CC78BC">
            <w:pPr>
              <w:pStyle w:val="ListParagraph"/>
            </w:pPr>
          </w:p>
          <w:p w:rsidR="00CC78BC" w:rsidRPr="00CC78BC" w:rsidRDefault="00CC78BC" w:rsidP="00CC78BC">
            <w:pPr>
              <w:pStyle w:val="ListParagraph"/>
              <w:numPr>
                <w:ilvl w:val="0"/>
                <w:numId w:val="8"/>
              </w:numPr>
              <w:shd w:val="clear" w:color="auto" w:fill="FFFFFF"/>
              <w:spacing w:line="240" w:lineRule="auto"/>
              <w:rPr>
                <w:rFonts w:eastAsia="Times New Roman"/>
                <w:bCs/>
                <w:color w:val="000000"/>
                <w:sz w:val="20"/>
                <w:szCs w:val="20"/>
              </w:rPr>
            </w:pPr>
            <w:r>
              <w:t xml:space="preserve"> Your child can write a recipe to make a healthier option for making a pizza. Think about which ingredients they could switch so that this delicious treat is better for them. Test the recipe out! </w:t>
            </w:r>
          </w:p>
          <w:p w:rsidR="00CC78BC" w:rsidRDefault="00CC78BC" w:rsidP="00CC78BC">
            <w:pPr>
              <w:pStyle w:val="ListParagraph"/>
            </w:pPr>
          </w:p>
          <w:p w:rsidR="00CC78BC" w:rsidRPr="00CC78BC" w:rsidRDefault="00CC78BC" w:rsidP="00CC78BC">
            <w:pPr>
              <w:pStyle w:val="ListParagraph"/>
              <w:numPr>
                <w:ilvl w:val="0"/>
                <w:numId w:val="8"/>
              </w:numPr>
              <w:shd w:val="clear" w:color="auto" w:fill="FFFFFF"/>
              <w:spacing w:line="240" w:lineRule="auto"/>
              <w:rPr>
                <w:rFonts w:eastAsia="Times New Roman"/>
                <w:bCs/>
                <w:color w:val="000000"/>
                <w:sz w:val="20"/>
                <w:szCs w:val="20"/>
              </w:rPr>
            </w:pPr>
            <w:r>
              <w:t xml:space="preserve">How does the human digestive system work? Get your child to write an explanation describing this and include diagrams to represent their explanations. </w:t>
            </w:r>
          </w:p>
          <w:p w:rsidR="00CC78BC" w:rsidRDefault="00CC78BC" w:rsidP="00CC78BC">
            <w:pPr>
              <w:pStyle w:val="ListParagraph"/>
            </w:pPr>
          </w:p>
          <w:p w:rsidR="00CC78BC" w:rsidRPr="00CC78BC" w:rsidRDefault="00CC78BC" w:rsidP="00CC78BC">
            <w:pPr>
              <w:pStyle w:val="ListParagraph"/>
              <w:numPr>
                <w:ilvl w:val="0"/>
                <w:numId w:val="8"/>
              </w:numPr>
              <w:shd w:val="clear" w:color="auto" w:fill="FFFFFF"/>
              <w:spacing w:line="240" w:lineRule="auto"/>
              <w:rPr>
                <w:rFonts w:eastAsia="Times New Roman"/>
                <w:bCs/>
                <w:color w:val="000000"/>
                <w:sz w:val="20"/>
                <w:szCs w:val="20"/>
              </w:rPr>
            </w:pPr>
            <w:r>
              <w:lastRenderedPageBreak/>
              <w:t xml:space="preserve">There are lots of different types of food available for people to eat in the UK. Ask your child to write a rap about food. This could be about a particular food group or their favourite meal. </w:t>
            </w:r>
          </w:p>
          <w:p w:rsidR="00CC78BC" w:rsidRDefault="00CC78BC" w:rsidP="00CC78BC">
            <w:pPr>
              <w:pStyle w:val="ListParagraph"/>
            </w:pPr>
          </w:p>
          <w:p w:rsidR="00CC78BC" w:rsidRPr="00CC78BC" w:rsidRDefault="00CC78BC" w:rsidP="00CC78BC">
            <w:pPr>
              <w:pStyle w:val="ListParagraph"/>
              <w:numPr>
                <w:ilvl w:val="0"/>
                <w:numId w:val="8"/>
              </w:numPr>
              <w:shd w:val="clear" w:color="auto" w:fill="FFFFFF"/>
              <w:spacing w:line="240" w:lineRule="auto"/>
              <w:rPr>
                <w:rFonts w:eastAsia="Times New Roman"/>
                <w:bCs/>
                <w:color w:val="000000"/>
                <w:sz w:val="20"/>
                <w:szCs w:val="20"/>
              </w:rPr>
            </w:pPr>
            <w:r w:rsidRPr="00B663AF">
              <w:rPr>
                <w:b/>
              </w:rPr>
              <w:t>Fast food establishments should not be within one mile of schools.</w:t>
            </w:r>
            <w:r>
              <w:t xml:space="preserve"> Do you agree/disagree with the above statement? Your child will debate both sides of the argument. </w:t>
            </w:r>
          </w:p>
        </w:tc>
      </w:tr>
      <w:tr w:rsidR="0096213D">
        <w:trPr>
          <w:trHeight w:val="420"/>
        </w:trPr>
        <w:tc>
          <w:tcPr>
            <w:tcW w:w="9435" w:type="dxa"/>
            <w:gridSpan w:val="2"/>
            <w:shd w:val="clear" w:color="auto" w:fill="999999"/>
            <w:tcMar>
              <w:top w:w="100" w:type="dxa"/>
              <w:left w:w="100" w:type="dxa"/>
              <w:bottom w:w="100" w:type="dxa"/>
              <w:right w:w="100" w:type="dxa"/>
            </w:tcMar>
          </w:tcPr>
          <w:p w:rsidR="0096213D" w:rsidRDefault="00C853EE">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96213D">
        <w:trPr>
          <w:trHeight w:val="420"/>
        </w:trPr>
        <w:tc>
          <w:tcPr>
            <w:tcW w:w="9435" w:type="dxa"/>
            <w:gridSpan w:val="2"/>
            <w:shd w:val="clear" w:color="auto" w:fill="auto"/>
            <w:tcMar>
              <w:top w:w="100" w:type="dxa"/>
              <w:left w:w="100" w:type="dxa"/>
              <w:bottom w:w="100" w:type="dxa"/>
              <w:right w:w="100" w:type="dxa"/>
            </w:tcMar>
          </w:tcPr>
          <w:p w:rsidR="00B3676B" w:rsidRPr="00C853EE" w:rsidRDefault="00B3676B">
            <w:pPr>
              <w:rPr>
                <w:sz w:val="20"/>
                <w:szCs w:val="20"/>
              </w:rPr>
            </w:pPr>
            <w:r w:rsidRPr="00C853EE">
              <w:rPr>
                <w:sz w:val="20"/>
                <w:szCs w:val="20"/>
              </w:rPr>
              <w:t xml:space="preserve">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 </w:t>
            </w:r>
          </w:p>
          <w:p w:rsidR="00B3676B" w:rsidRPr="00C853EE" w:rsidRDefault="00B3676B">
            <w:pPr>
              <w:rPr>
                <w:sz w:val="20"/>
                <w:szCs w:val="20"/>
              </w:rPr>
            </w:pPr>
          </w:p>
          <w:p w:rsidR="00B3676B" w:rsidRDefault="00316066" w:rsidP="00316066">
            <w:pPr>
              <w:pStyle w:val="ListParagraph"/>
              <w:numPr>
                <w:ilvl w:val="0"/>
                <w:numId w:val="11"/>
              </w:numPr>
            </w:pPr>
            <w:r w:rsidRPr="00316066">
              <w:rPr>
                <w:b/>
                <w:u w:val="single"/>
              </w:rPr>
              <w:t>Which Foods Contain the Most Sugar?</w:t>
            </w:r>
            <w:r>
              <w:t xml:space="preserve"> Your child must choose a selection of food items from the food cupboard, fridge and freezer. They will then identify the nutritional label and record the amount of sugar that each food contains. Once they have gathered the information, ask them to record the sugar contents on a pie chart and evaluate the data. How will their findings change what they eat? </w:t>
            </w:r>
          </w:p>
          <w:p w:rsidR="00316066" w:rsidRPr="00C853EE" w:rsidRDefault="00316066" w:rsidP="00B3676B">
            <w:pPr>
              <w:rPr>
                <w:sz w:val="20"/>
                <w:szCs w:val="20"/>
              </w:rPr>
            </w:pPr>
          </w:p>
          <w:p w:rsidR="0096213D" w:rsidRPr="00316066" w:rsidRDefault="00316066" w:rsidP="00B3676B">
            <w:pPr>
              <w:pStyle w:val="ListParagraph"/>
              <w:numPr>
                <w:ilvl w:val="0"/>
                <w:numId w:val="10"/>
              </w:numPr>
              <w:rPr>
                <w:sz w:val="20"/>
                <w:szCs w:val="20"/>
              </w:rPr>
            </w:pPr>
            <w:r w:rsidRPr="00316066">
              <w:rPr>
                <w:b/>
                <w:u w:val="single"/>
              </w:rPr>
              <w:t>Plough to Plate</w:t>
            </w:r>
            <w:r>
              <w:t xml:space="preserve"> Ask your child to choose a food from any of the 6 main food groups. They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w:t>
            </w:r>
          </w:p>
          <w:p w:rsidR="00316066" w:rsidRPr="00316066" w:rsidRDefault="00316066" w:rsidP="00316066">
            <w:pPr>
              <w:rPr>
                <w:sz w:val="20"/>
                <w:szCs w:val="20"/>
              </w:rPr>
            </w:pPr>
          </w:p>
          <w:p w:rsidR="00316066" w:rsidRPr="00316066" w:rsidRDefault="00316066" w:rsidP="00B3676B">
            <w:pPr>
              <w:pStyle w:val="ListParagraph"/>
              <w:numPr>
                <w:ilvl w:val="0"/>
                <w:numId w:val="10"/>
              </w:numPr>
              <w:rPr>
                <w:sz w:val="20"/>
                <w:szCs w:val="20"/>
              </w:rPr>
            </w:pPr>
            <w:r w:rsidRPr="00316066">
              <w:rPr>
                <w:b/>
                <w:u w:val="single"/>
              </w:rPr>
              <w:t>Creative Creations</w:t>
            </w:r>
            <w:r>
              <w:t xml:space="preserve"> Cadburys are launching a new chocolate bar. Your child will create a criteria for Cadbury chocolate packaging by researching current Cadbury products. Once they have a criteria, they will use this to design their own packaging (they may want to do this on a computer if they have access to one). Finally, ask them to gather some feedback from the family about the design. They will use the feedback to adapt and refine the design. After creating the chocolate bar, your child can then compose a jingle that could be used in an advert. This could be created by using household items such as pots and pans or by using these virtual instruments.</w:t>
            </w:r>
          </w:p>
          <w:p w:rsidR="00316066" w:rsidRPr="00316066" w:rsidRDefault="00316066" w:rsidP="00316066">
            <w:pPr>
              <w:pStyle w:val="ListParagraph"/>
              <w:rPr>
                <w:sz w:val="20"/>
                <w:szCs w:val="20"/>
              </w:rPr>
            </w:pPr>
          </w:p>
          <w:p w:rsidR="00316066" w:rsidRPr="00316066" w:rsidRDefault="00316066" w:rsidP="00316066">
            <w:pPr>
              <w:pStyle w:val="ListParagraph"/>
              <w:numPr>
                <w:ilvl w:val="0"/>
                <w:numId w:val="10"/>
              </w:numPr>
              <w:rPr>
                <w:sz w:val="20"/>
                <w:szCs w:val="20"/>
              </w:rPr>
            </w:pPr>
            <w:r w:rsidRPr="00316066">
              <w:rPr>
                <w:b/>
                <w:u w:val="single"/>
              </w:rPr>
              <w:t>Come Dine with Me</w:t>
            </w:r>
            <w:r>
              <w:t xml:space="preserve"> </w:t>
            </w:r>
            <w:proofErr w:type="gramStart"/>
            <w:r>
              <w:t>Your</w:t>
            </w:r>
            <w:proofErr w:type="gramEnd"/>
            <w:r>
              <w:t xml:space="preserve"> child is responsible for creating a three course meal for four family members. They need to create the recipes for a starter, main meal and dessert. Ask them to think about what ingredients they will need to make your recipe and write a shopping list of items. They will then research how much the ingredients will cost using a supermarket website of their choice. Where is the most cost effective place to buy the ingredients? They could then test out a recipe by making it for dinner that evening. Family members may even wish to score each course!</w:t>
            </w:r>
          </w:p>
          <w:p w:rsidR="00316066" w:rsidRDefault="00316066" w:rsidP="00316066">
            <w:pPr>
              <w:pStyle w:val="ListParagraph"/>
            </w:pPr>
          </w:p>
          <w:p w:rsidR="00316066" w:rsidRPr="00316066" w:rsidRDefault="00316066" w:rsidP="00316066">
            <w:pPr>
              <w:pStyle w:val="ListParagraph"/>
              <w:numPr>
                <w:ilvl w:val="0"/>
                <w:numId w:val="10"/>
              </w:numPr>
              <w:rPr>
                <w:sz w:val="20"/>
                <w:szCs w:val="20"/>
              </w:rPr>
            </w:pPr>
            <w:r w:rsidRPr="00316066">
              <w:rPr>
                <w:b/>
                <w:u w:val="single"/>
              </w:rPr>
              <w:t>A Balanced Diet</w:t>
            </w:r>
            <w:r>
              <w:t xml:space="preserve"> Ask your child to think about the food a toddler might eat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w:t>
            </w:r>
          </w:p>
        </w:tc>
      </w:tr>
    </w:tbl>
    <w:p w:rsidR="0096213D" w:rsidRDefault="0096213D"/>
    <w:sectPr w:rsidR="0096213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388E"/>
    <w:multiLevelType w:val="hybridMultilevel"/>
    <w:tmpl w:val="CD7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E2E3C"/>
    <w:multiLevelType w:val="hybridMultilevel"/>
    <w:tmpl w:val="AF967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B6BC6"/>
    <w:multiLevelType w:val="multilevel"/>
    <w:tmpl w:val="B4328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55598C"/>
    <w:multiLevelType w:val="multilevel"/>
    <w:tmpl w:val="1E0C1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62171D"/>
    <w:multiLevelType w:val="multilevel"/>
    <w:tmpl w:val="D520D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F01629"/>
    <w:multiLevelType w:val="hybridMultilevel"/>
    <w:tmpl w:val="9326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0834CA"/>
    <w:multiLevelType w:val="multilevel"/>
    <w:tmpl w:val="F4562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B14D9D"/>
    <w:multiLevelType w:val="multilevel"/>
    <w:tmpl w:val="6D48CE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741A654A"/>
    <w:multiLevelType w:val="multilevel"/>
    <w:tmpl w:val="38FED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0C11AF"/>
    <w:multiLevelType w:val="multilevel"/>
    <w:tmpl w:val="3ED84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BA1C49"/>
    <w:multiLevelType w:val="hybridMultilevel"/>
    <w:tmpl w:val="8D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4"/>
  </w:num>
  <w:num w:numId="6">
    <w:abstractNumId w:val="7"/>
  </w:num>
  <w:num w:numId="7">
    <w:abstractNumId w:val="2"/>
  </w:num>
  <w:num w:numId="8">
    <w:abstractNumId w:val="1"/>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3D"/>
    <w:rsid w:val="00170A86"/>
    <w:rsid w:val="002F1539"/>
    <w:rsid w:val="00316066"/>
    <w:rsid w:val="003F135E"/>
    <w:rsid w:val="00603AA3"/>
    <w:rsid w:val="006F15F4"/>
    <w:rsid w:val="0078643D"/>
    <w:rsid w:val="007B23C8"/>
    <w:rsid w:val="008C0383"/>
    <w:rsid w:val="0096213D"/>
    <w:rsid w:val="009A5D0A"/>
    <w:rsid w:val="00AD1FEB"/>
    <w:rsid w:val="00AE2684"/>
    <w:rsid w:val="00B3676B"/>
    <w:rsid w:val="00B5332B"/>
    <w:rsid w:val="00B663AF"/>
    <w:rsid w:val="00B81E4E"/>
    <w:rsid w:val="00BA26A7"/>
    <w:rsid w:val="00C853EE"/>
    <w:rsid w:val="00CC6CF9"/>
    <w:rsid w:val="00CC78BC"/>
    <w:rsid w:val="00D806C8"/>
    <w:rsid w:val="00FA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AC7C"/>
  <w15:docId w15:val="{070BCB5E-4713-400B-B94C-A9D37DC3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81E4E"/>
    <w:rPr>
      <w:color w:val="0000FF"/>
      <w:u w:val="single"/>
    </w:rPr>
  </w:style>
  <w:style w:type="paragraph" w:styleId="ListParagraph">
    <w:name w:val="List Paragraph"/>
    <w:basedOn w:val="Normal"/>
    <w:uiPriority w:val="34"/>
    <w:qFormat/>
    <w:rsid w:val="00B81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9691">
      <w:bodyDiv w:val="1"/>
      <w:marLeft w:val="0"/>
      <w:marRight w:val="0"/>
      <w:marTop w:val="0"/>
      <w:marBottom w:val="0"/>
      <w:divBdr>
        <w:top w:val="none" w:sz="0" w:space="0" w:color="auto"/>
        <w:left w:val="none" w:sz="0" w:space="0" w:color="auto"/>
        <w:bottom w:val="none" w:sz="0" w:space="0" w:color="auto"/>
        <w:right w:val="none" w:sz="0" w:space="0" w:color="auto"/>
      </w:divBdr>
      <w:divsChild>
        <w:div w:id="93550505">
          <w:marLeft w:val="0"/>
          <w:marRight w:val="0"/>
          <w:marTop w:val="0"/>
          <w:marBottom w:val="0"/>
          <w:divBdr>
            <w:top w:val="none" w:sz="0" w:space="0" w:color="auto"/>
            <w:left w:val="none" w:sz="0" w:space="0" w:color="auto"/>
            <w:bottom w:val="none" w:sz="0" w:space="0" w:color="auto"/>
            <w:right w:val="none" w:sz="0" w:space="0" w:color="auto"/>
          </w:divBdr>
        </w:div>
        <w:div w:id="1013844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hyperlink" Target="https://www.topmarks.co.uk/maths-games/7-11-years" TargetMode="External"/><Relationship Id="rId18" Type="http://schemas.openxmlformats.org/officeDocument/2006/relationships/hyperlink" Target="https://spellingframe.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play.ttrockstars.com/registration" TargetMode="External"/><Relationship Id="rId17" Type="http://schemas.openxmlformats.org/officeDocument/2006/relationships/hyperlink" Target="https://learnenglishkids.britishcouncil.org/" TargetMode="External"/><Relationship Id="rId2" Type="http://schemas.openxmlformats.org/officeDocument/2006/relationships/numbering" Target="numbering.xml"/><Relationship Id="rId16" Type="http://schemas.openxmlformats.org/officeDocument/2006/relationships/hyperlink" Target="https://www.bbc.co.uk/newsround/news/watch_newsrou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lay.ttrockstars.com/auth/school/student" TargetMode="External"/><Relationship Id="rId5" Type="http://schemas.openxmlformats.org/officeDocument/2006/relationships/webSettings" Target="webSettings.xml"/><Relationship Id="rId15" Type="http://schemas.openxmlformats.org/officeDocument/2006/relationships/hyperlink" Target="https://www.worldofdavidwalliams.com/elevenses/" TargetMode="External"/><Relationship Id="rId10" Type="http://schemas.openxmlformats.org/officeDocument/2006/relationships/hyperlink" Target="https://numbots.com" TargetMode="External"/><Relationship Id="rId19" Type="http://schemas.openxmlformats.org/officeDocument/2006/relationships/hyperlink" Target="https://learnenglishkids.britishcouncil.org/" TargetMode="Externa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hyperlink" Target="https://www.storyline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mrXbvLFzMxThvAtx0bkMeMwIA==">AMUW2mWxlHg4WuFqK70ndwZtg333D7dvmLOpHnKSd+66NmvaT9xLXVPQEj1tyRKZfAHW6OzQwVqaNsaFJHC5icqgE1HfJEa2gSbyvFVqQ3pfGds3RzQNGRs=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nhall</dc:creator>
  <cp:lastModifiedBy>nhall</cp:lastModifiedBy>
  <cp:revision>11</cp:revision>
  <dcterms:created xsi:type="dcterms:W3CDTF">2020-04-20T07:59:00Z</dcterms:created>
  <dcterms:modified xsi:type="dcterms:W3CDTF">2020-04-22T07:39:00Z</dcterms:modified>
</cp:coreProperties>
</file>