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XSpec="center" w:tblpY="1354"/>
        <w:tblOverlap w:val="never"/>
        <w:tblW w:w="15304" w:type="dxa"/>
        <w:tblInd w:w="0" w:type="dxa"/>
        <w:tblLayout w:type="fixed"/>
        <w:tblCellMar>
          <w:top w:w="5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  <w:gridCol w:w="2976"/>
        <w:gridCol w:w="2835"/>
      </w:tblGrid>
      <w:tr w:rsidR="00BC4E5C" w:rsidRPr="002D2616" w14:paraId="5FA62EBA" w14:textId="77777777" w:rsidTr="005049A8">
        <w:trPr>
          <w:trHeight w:val="4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95B5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035D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Monday </w:t>
            </w:r>
            <w:r w:rsidR="002F1DBC" w:rsidRPr="002D2616">
              <w:rPr>
                <w:rFonts w:ascii="Century Gothic" w:eastAsia="Century Gothic" w:hAnsi="Century Gothic" w:cs="Century Gothic"/>
                <w:b/>
                <w:sz w:val="20"/>
              </w:rPr>
              <w:t>1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</w:rPr>
              <w:t>8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F2FB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Tuesday </w:t>
            </w:r>
            <w:r w:rsidR="002F1DBC" w:rsidRPr="002D2616">
              <w:rPr>
                <w:rFonts w:ascii="Century Gothic" w:eastAsia="Century Gothic" w:hAnsi="Century Gothic" w:cs="Century Gothic"/>
                <w:b/>
                <w:sz w:val="20"/>
              </w:rPr>
              <w:t>1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</w:rPr>
              <w:t>9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C1D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Wednesday 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</w:rPr>
              <w:t>20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61B6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Thursday 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</w:rPr>
              <w:t>21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st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6066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Friday 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</w:rPr>
              <w:t>22</w:t>
            </w:r>
            <w:r w:rsidR="00875202" w:rsidRPr="002D2616"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nd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C4E5C" w:rsidRPr="002D2616" w14:paraId="092E99CA" w14:textId="77777777" w:rsidTr="005049A8">
        <w:trPr>
          <w:trHeight w:val="67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7136" w14:textId="77777777" w:rsidR="003468C3" w:rsidRPr="002D2616" w:rsidRDefault="008D75FF" w:rsidP="005F7B8B">
            <w:pPr>
              <w:ind w:right="55"/>
              <w:jc w:val="center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</w:p>
          <w:p w14:paraId="2012DDB7" w14:textId="77777777" w:rsidR="003468C3" w:rsidRPr="002D2616" w:rsidRDefault="008D75FF" w:rsidP="005F7B8B">
            <w:pPr>
              <w:rPr>
                <w:rFonts w:ascii="Century Gothic" w:hAnsi="Century Gothic"/>
                <w:bCs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</w:t>
            </w:r>
          </w:p>
          <w:p w14:paraId="0ED078B2" w14:textId="77777777" w:rsidR="003468C3" w:rsidRPr="002D2616" w:rsidRDefault="003468C3" w:rsidP="005F7B8B">
            <w:pPr>
              <w:rPr>
                <w:rFonts w:ascii="Century Gothic" w:hAnsi="Century Gothic"/>
              </w:rPr>
            </w:pPr>
          </w:p>
          <w:p w14:paraId="6EB2F584" w14:textId="77777777" w:rsidR="003468C3" w:rsidRPr="002D2616" w:rsidRDefault="003468C3" w:rsidP="005F7B8B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B346" w14:textId="77777777" w:rsidR="003468C3" w:rsidRPr="002D2616" w:rsidRDefault="008D75FF" w:rsidP="005F7B8B">
            <w:pPr>
              <w:spacing w:after="1" w:line="246" w:lineRule="auto"/>
              <w:ind w:right="53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Reading 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hyperlink r:id="rId6">
              <w:r w:rsidRPr="002D2616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 xml:space="preserve">https://home.oxfordowl </w:t>
              </w:r>
            </w:hyperlink>
            <w:hyperlink r:id="rId7">
              <w:r w:rsidRPr="002D2616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.co.uk/reading/</w:t>
              </w:r>
            </w:hyperlink>
            <w:hyperlink r:id="rId8">
              <w:r w:rsidRPr="002D2616">
                <w:rPr>
                  <w:rFonts w:ascii="Century Gothic" w:eastAsia="Century Gothic" w:hAnsi="Century Gothic" w:cs="Century Gothic"/>
                  <w:color w:val="70AD47"/>
                  <w:sz w:val="20"/>
                </w:rPr>
                <w:t xml:space="preserve"> </w:t>
              </w:r>
            </w:hyperlink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Choose a story to read and discuss with someone at home. </w:t>
            </w:r>
          </w:p>
          <w:p w14:paraId="24C77B0B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3C81D15" w14:textId="77777777" w:rsidR="003468C3" w:rsidRPr="002D2616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>English</w:t>
            </w:r>
            <w:r w:rsidR="008D75FF"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r w:rsidR="008D75FF" w:rsidRPr="002D2616">
              <w:rPr>
                <w:rFonts w:ascii="Century Gothic" w:eastAsia="Century Gothic" w:hAnsi="Century Gothic" w:cs="Century Gothic"/>
                <w:sz w:val="20"/>
              </w:rPr>
              <w:t xml:space="preserve">This week we will be asking you to follow the lessons from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>2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 of </w:t>
            </w:r>
            <w:r w:rsidR="008D75FF" w:rsidRPr="002D2616">
              <w:rPr>
                <w:rFonts w:ascii="Century Gothic" w:eastAsia="Century Gothic" w:hAnsi="Century Gothic" w:cs="Century Gothic"/>
                <w:sz w:val="20"/>
              </w:rPr>
              <w:t xml:space="preserve">the Oak National Academy website: </w:t>
            </w:r>
          </w:p>
          <w:p w14:paraId="7F105810" w14:textId="77777777" w:rsidR="00E2227D" w:rsidRPr="002D2616" w:rsidRDefault="00E2227D" w:rsidP="005F7B8B">
            <w:pPr>
              <w:spacing w:line="246" w:lineRule="auto"/>
              <w:ind w:right="109" w:firstLine="757"/>
              <w:rPr>
                <w:rFonts w:ascii="Century Gothic" w:hAnsi="Century Gothic"/>
              </w:rPr>
            </w:pPr>
          </w:p>
          <w:p w14:paraId="310F48D0" w14:textId="77777777" w:rsidR="00E2227D" w:rsidRPr="002D2616" w:rsidRDefault="00E2227D" w:rsidP="005F7B8B">
            <w:pPr>
              <w:spacing w:line="246" w:lineRule="auto"/>
              <w:ind w:right="109" w:firstLine="757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D261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Lesson 1</w:t>
            </w:r>
          </w:p>
          <w:p w14:paraId="326915BA" w14:textId="77777777" w:rsidR="00E2227D" w:rsidRPr="002D2616" w:rsidRDefault="00E2227D" w:rsidP="005F7B8B">
            <w:pPr>
              <w:spacing w:line="246" w:lineRule="auto"/>
              <w:ind w:right="109" w:firstLine="757"/>
              <w:rPr>
                <w:rFonts w:ascii="Century Gothic" w:hAnsi="Century Gothic"/>
              </w:rPr>
            </w:pPr>
          </w:p>
          <w:p w14:paraId="047342F6" w14:textId="77777777" w:rsidR="00FC4F14" w:rsidRPr="002D2616" w:rsidRDefault="008D75FF" w:rsidP="00FC4F14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 xml:space="preserve">Focus: </w:t>
            </w:r>
            <w:r w:rsidR="00FC4F14"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Information Leaflet – understanding words in context</w:t>
            </w:r>
          </w:p>
          <w:p w14:paraId="54DC884B" w14:textId="77777777" w:rsidR="007263E0" w:rsidRPr="002D2616" w:rsidRDefault="007263E0" w:rsidP="005F7B8B">
            <w:pPr>
              <w:rPr>
                <w:rFonts w:ascii="Century Gothic" w:hAnsi="Century Gothic"/>
              </w:rPr>
            </w:pPr>
            <w:hyperlink r:id="rId9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https://www.thenational.academy/year-6/english/information-leaflet-lesson-1-reading-focus-year-6-wk2-1</w:t>
              </w:r>
            </w:hyperlink>
          </w:p>
          <w:p w14:paraId="2B65968A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34CF82F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6ADA0AEC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49E1F6A5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FBF8" w14:textId="77777777" w:rsidR="003468C3" w:rsidRPr="002D2616" w:rsidRDefault="008D75FF" w:rsidP="005F7B8B">
            <w:pPr>
              <w:spacing w:line="246" w:lineRule="auto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proofErr w:type="gramStart"/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 Choose</w:t>
            </w:r>
            <w:proofErr w:type="gramEnd"/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a book from home to read and discuss </w:t>
            </w:r>
          </w:p>
          <w:p w14:paraId="6C3245BD" w14:textId="77777777" w:rsidR="003468C3" w:rsidRPr="002D2616" w:rsidRDefault="008D75FF" w:rsidP="005F7B8B">
            <w:pPr>
              <w:spacing w:after="1" w:line="246" w:lineRule="auto"/>
              <w:ind w:right="2337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14:paraId="5FAA4C2F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14:paraId="23398FE7" w14:textId="77777777" w:rsidR="00E2227D" w:rsidRPr="002D2616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>English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 This week we will be asking you to follow the lessons from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>2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 of the Oak National Academy website:</w:t>
            </w:r>
          </w:p>
          <w:p w14:paraId="725248D0" w14:textId="77777777" w:rsidR="00E2227D" w:rsidRPr="002D2616" w:rsidRDefault="00E2227D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14:paraId="59C040BB" w14:textId="77777777" w:rsidR="00E2227D" w:rsidRPr="002D2616" w:rsidRDefault="00E2227D" w:rsidP="005F7B8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u w:val="single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u w:val="single"/>
              </w:rPr>
              <w:t>Lesson 2</w:t>
            </w:r>
          </w:p>
          <w:p w14:paraId="3F8038CD" w14:textId="77777777" w:rsidR="00E2227D" w:rsidRPr="002D2616" w:rsidRDefault="00E2227D" w:rsidP="005F7B8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14:paraId="350FD568" w14:textId="77777777" w:rsidR="00FC4F14" w:rsidRPr="002D2616" w:rsidRDefault="008D75FF" w:rsidP="00FC4F14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r w:rsidR="00E2227D" w:rsidRPr="002D2616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 xml:space="preserve"> </w:t>
            </w:r>
            <w:r w:rsidR="00FC4F14"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 xml:space="preserve"> Focus: Information Leaflet – understanding words in context</w:t>
            </w:r>
          </w:p>
          <w:p w14:paraId="3B7AD4D1" w14:textId="77777777" w:rsidR="00E2227D" w:rsidRPr="002D2616" w:rsidRDefault="00E2227D" w:rsidP="005F7B8B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</w:p>
          <w:p w14:paraId="72432E30" w14:textId="77777777" w:rsidR="00BC4E5C" w:rsidRPr="002D2616" w:rsidRDefault="00BC4E5C" w:rsidP="005F7B8B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14:paraId="164FE698" w14:textId="77777777" w:rsidR="003468C3" w:rsidRPr="002D2616" w:rsidRDefault="00FC4F14" w:rsidP="005F7B8B">
            <w:pPr>
              <w:rPr>
                <w:rFonts w:ascii="Century Gothic" w:hAnsi="Century Gothic"/>
              </w:rPr>
            </w:pPr>
            <w:hyperlink r:id="rId10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https://www.thenational.academy/year-6/english/information-leaflet-lesson-2-reading-focus-year-6-wk2-2</w:t>
              </w:r>
            </w:hyperlink>
          </w:p>
          <w:p w14:paraId="124E1223" w14:textId="77777777" w:rsidR="00FC4F14" w:rsidRPr="002D2616" w:rsidRDefault="00FC4F14" w:rsidP="005F7B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960A" w14:textId="77777777" w:rsidR="003468C3" w:rsidRPr="002D2616" w:rsidRDefault="008D75FF" w:rsidP="005F7B8B">
            <w:pPr>
              <w:spacing w:line="246" w:lineRule="auto"/>
              <w:ind w:right="53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proofErr w:type="gramStart"/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 </w:t>
            </w:r>
            <w:proofErr w:type="gramEnd"/>
            <w:r w:rsidR="007263E0" w:rsidRPr="002D2616">
              <w:rPr>
                <w:rFonts w:ascii="Century Gothic" w:hAnsi="Century Gothic"/>
              </w:rPr>
              <w:fldChar w:fldCharType="begin"/>
            </w:r>
            <w:r w:rsidR="007263E0" w:rsidRPr="002D2616">
              <w:rPr>
                <w:rFonts w:ascii="Century Gothic" w:hAnsi="Century Gothic"/>
              </w:rPr>
              <w:instrText xml:space="preserve"> HYPERLINK "https://home.oxfordowl.co.uk/reading/" \h </w:instrText>
            </w:r>
            <w:r w:rsidR="007263E0" w:rsidRPr="002D2616">
              <w:rPr>
                <w:rFonts w:ascii="Century Gothic" w:hAnsi="Century Gothic"/>
              </w:rPr>
              <w:fldChar w:fldCharType="separate"/>
            </w:r>
            <w:r w:rsidRPr="002D2616">
              <w:rPr>
                <w:rFonts w:ascii="Century Gothic" w:eastAsia="Century Gothic" w:hAnsi="Century Gothic" w:cs="Century Gothic"/>
                <w:color w:val="70AD47"/>
                <w:sz w:val="20"/>
                <w:u w:val="single" w:color="70AD47"/>
              </w:rPr>
              <w:t xml:space="preserve">https://home.oxfordowl </w:t>
            </w:r>
            <w:r w:rsidR="007263E0" w:rsidRPr="002D2616">
              <w:rPr>
                <w:rFonts w:ascii="Century Gothic" w:eastAsia="Century Gothic" w:hAnsi="Century Gothic" w:cs="Century Gothic"/>
                <w:color w:val="70AD47"/>
                <w:sz w:val="20"/>
                <w:u w:val="single" w:color="70AD47"/>
              </w:rPr>
              <w:fldChar w:fldCharType="end"/>
            </w:r>
            <w:hyperlink r:id="rId11">
              <w:r w:rsidRPr="002D2616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.co.uk/reading/</w:t>
              </w:r>
            </w:hyperlink>
            <w:hyperlink r:id="rId12">
              <w:r w:rsidRPr="002D2616">
                <w:rPr>
                  <w:rFonts w:ascii="Century Gothic" w:eastAsia="Century Gothic" w:hAnsi="Century Gothic" w:cs="Century Gothic"/>
                  <w:color w:val="70AD47"/>
                  <w:sz w:val="20"/>
                </w:rPr>
                <w:t xml:space="preserve"> </w:t>
              </w:r>
            </w:hyperlink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Choose a story to read and discuss with </w:t>
            </w:r>
          </w:p>
          <w:p w14:paraId="0EFAE8DC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someone at home </w:t>
            </w:r>
          </w:p>
          <w:p w14:paraId="4AC3F0A0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59F30683" w14:textId="77777777" w:rsidR="00E2227D" w:rsidRPr="002D2616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This week we will be asking you to follow the lessons from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>2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 of the Oak National Academy website:</w:t>
            </w:r>
          </w:p>
          <w:p w14:paraId="5B4DA801" w14:textId="77777777" w:rsidR="003468C3" w:rsidRPr="002D2616" w:rsidRDefault="008D75FF" w:rsidP="005F7B8B">
            <w:pPr>
              <w:rPr>
                <w:rFonts w:ascii="Century Gothic" w:eastAsia="Century Gothic" w:hAnsi="Century Gothic" w:cs="Century Gothic"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4D331517" w14:textId="77777777" w:rsidR="00E2227D" w:rsidRPr="002D2616" w:rsidRDefault="00E2227D" w:rsidP="005F7B8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D2616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Lesson 3</w:t>
            </w:r>
          </w:p>
          <w:p w14:paraId="3BBCEE52" w14:textId="77777777" w:rsidR="00E2227D" w:rsidRPr="002D2616" w:rsidRDefault="00E2227D" w:rsidP="005F7B8B">
            <w:pPr>
              <w:rPr>
                <w:rFonts w:ascii="Century Gothic" w:hAnsi="Century Gothic"/>
              </w:rPr>
            </w:pPr>
          </w:p>
          <w:p w14:paraId="5A0F86E5" w14:textId="77777777" w:rsidR="00E2227D" w:rsidRPr="002D2616" w:rsidRDefault="00E2227D" w:rsidP="005F7B8B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 xml:space="preserve">Focus: </w:t>
            </w:r>
            <w:r w:rsidR="00FC4F14"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Information Leaflet – identifying features</w:t>
            </w:r>
          </w:p>
          <w:p w14:paraId="20B6E77E" w14:textId="77777777" w:rsidR="00E2227D" w:rsidRPr="002D2616" w:rsidRDefault="00E2227D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14:paraId="23DBA09F" w14:textId="77777777" w:rsidR="003468C3" w:rsidRPr="002D2616" w:rsidRDefault="00FC4F14" w:rsidP="005F7B8B">
            <w:pPr>
              <w:rPr>
                <w:rFonts w:ascii="Century Gothic" w:hAnsi="Century Gothic"/>
              </w:rPr>
            </w:pPr>
            <w:hyperlink r:id="rId13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https://www.thenational.academy/year-6/english/information-leaflet-lesson-3-identifying-features-year-6-wk2-3</w:t>
              </w:r>
            </w:hyperlink>
          </w:p>
          <w:p w14:paraId="3BADB10E" w14:textId="77777777" w:rsidR="00FC4F14" w:rsidRPr="002D2616" w:rsidRDefault="00FC4F14" w:rsidP="005F7B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FE5" w14:textId="77777777" w:rsidR="003468C3" w:rsidRPr="002D2616" w:rsidRDefault="008D75FF" w:rsidP="005F7B8B">
            <w:pPr>
              <w:spacing w:line="246" w:lineRule="auto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proofErr w:type="gramStart"/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 </w:t>
            </w:r>
            <w:proofErr w:type="gramEnd"/>
            <w:r w:rsidR="007263E0" w:rsidRPr="002D2616">
              <w:rPr>
                <w:rFonts w:ascii="Century Gothic" w:hAnsi="Century Gothic"/>
              </w:rPr>
              <w:fldChar w:fldCharType="begin"/>
            </w:r>
            <w:r w:rsidR="007263E0" w:rsidRPr="002D2616">
              <w:rPr>
                <w:rFonts w:ascii="Century Gothic" w:hAnsi="Century Gothic"/>
              </w:rPr>
              <w:instrText xml:space="preserve"> HYPERLINK "https://home.oxfordowl.co.uk/reading/" \h </w:instrText>
            </w:r>
            <w:r w:rsidR="007263E0" w:rsidRPr="002D2616">
              <w:rPr>
                <w:rFonts w:ascii="Century Gothic" w:hAnsi="Century Gothic"/>
              </w:rPr>
              <w:fldChar w:fldCharType="separate"/>
            </w:r>
            <w:r w:rsidRPr="002D2616">
              <w:rPr>
                <w:rFonts w:ascii="Century Gothic" w:eastAsia="Century Gothic" w:hAnsi="Century Gothic" w:cs="Century Gothic"/>
                <w:color w:val="70AD47"/>
                <w:sz w:val="20"/>
                <w:u w:val="single" w:color="70AD47"/>
              </w:rPr>
              <w:t>https://home.oxfordowl</w:t>
            </w:r>
            <w:r w:rsidR="007263E0" w:rsidRPr="002D2616">
              <w:rPr>
                <w:rFonts w:ascii="Century Gothic" w:eastAsia="Century Gothic" w:hAnsi="Century Gothic" w:cs="Century Gothic"/>
                <w:color w:val="70AD47"/>
                <w:sz w:val="20"/>
                <w:u w:val="single" w:color="70AD47"/>
              </w:rPr>
              <w:fldChar w:fldCharType="end"/>
            </w:r>
          </w:p>
          <w:p w14:paraId="4B301472" w14:textId="77777777" w:rsidR="005D21C0" w:rsidRPr="002D2616" w:rsidRDefault="007263E0" w:rsidP="005F7B8B">
            <w:pPr>
              <w:spacing w:line="246" w:lineRule="auto"/>
              <w:ind w:right="53"/>
              <w:rPr>
                <w:rFonts w:ascii="Century Gothic" w:hAnsi="Century Gothic"/>
              </w:rPr>
            </w:pPr>
            <w:hyperlink r:id="rId14">
              <w:r w:rsidR="008D75FF" w:rsidRPr="002D2616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.co.uk/reading/</w:t>
              </w:r>
            </w:hyperlink>
            <w:hyperlink r:id="rId15">
              <w:r w:rsidR="008D75FF" w:rsidRPr="002D2616">
                <w:rPr>
                  <w:rFonts w:ascii="Century Gothic" w:eastAsia="Century Gothic" w:hAnsi="Century Gothic" w:cs="Century Gothic"/>
                  <w:color w:val="70AD47"/>
                  <w:sz w:val="20"/>
                </w:rPr>
                <w:t xml:space="preserve"> </w:t>
              </w:r>
            </w:hyperlink>
            <w:r w:rsidR="005D21C0" w:rsidRPr="002D2616">
              <w:rPr>
                <w:rFonts w:ascii="Century Gothic" w:eastAsia="Century Gothic" w:hAnsi="Century Gothic" w:cs="Century Gothic"/>
                <w:sz w:val="20"/>
              </w:rPr>
              <w:t xml:space="preserve"> Choose a story to read and discuss with </w:t>
            </w:r>
          </w:p>
          <w:p w14:paraId="0E8D325B" w14:textId="77777777" w:rsidR="005D21C0" w:rsidRPr="002D2616" w:rsidRDefault="005D21C0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someone at home </w:t>
            </w:r>
          </w:p>
          <w:p w14:paraId="59D197D6" w14:textId="77777777" w:rsidR="003468C3" w:rsidRPr="002D2616" w:rsidRDefault="003468C3" w:rsidP="005F7B8B">
            <w:pPr>
              <w:spacing w:after="14" w:line="228" w:lineRule="auto"/>
              <w:ind w:right="2336"/>
              <w:rPr>
                <w:rFonts w:ascii="Century Gothic" w:hAnsi="Century Gothic"/>
              </w:rPr>
            </w:pPr>
          </w:p>
          <w:p w14:paraId="58BAD138" w14:textId="77777777" w:rsidR="00E2227D" w:rsidRPr="002D2616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This week we will be asking you to follow the lessons from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 xml:space="preserve">2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>of the Oak National Academy website:</w:t>
            </w:r>
          </w:p>
          <w:p w14:paraId="11F94171" w14:textId="77777777" w:rsidR="003468C3" w:rsidRPr="002D2616" w:rsidRDefault="008D75FF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alibri" w:hAnsi="Century Gothic" w:cs="Calibri"/>
                <w:sz w:val="22"/>
              </w:rPr>
              <w:t xml:space="preserve"> </w:t>
            </w:r>
          </w:p>
          <w:p w14:paraId="22503557" w14:textId="77777777" w:rsidR="003468C3" w:rsidRPr="002D2616" w:rsidRDefault="008D75FF" w:rsidP="005F7B8B">
            <w:pPr>
              <w:ind w:right="55"/>
              <w:jc w:val="center"/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 xml:space="preserve">Lesson </w:t>
            </w:r>
            <w:r w:rsidR="00E2227D" w:rsidRPr="002D2616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>4</w:t>
            </w:r>
          </w:p>
          <w:p w14:paraId="7A1B014D" w14:textId="77777777" w:rsidR="00B122F8" w:rsidRPr="002D2616" w:rsidRDefault="00B122F8" w:rsidP="005F7B8B">
            <w:pPr>
              <w:ind w:right="55"/>
              <w:jc w:val="center"/>
              <w:rPr>
                <w:rFonts w:ascii="Century Gothic" w:hAnsi="Century Gothic"/>
                <w:b/>
                <w:u w:val="single" w:color="000000"/>
              </w:rPr>
            </w:pPr>
          </w:p>
          <w:p w14:paraId="790DD7BD" w14:textId="77777777" w:rsidR="00B122F8" w:rsidRPr="002D2616" w:rsidRDefault="00B122F8" w:rsidP="005F7B8B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 xml:space="preserve">Focus: </w:t>
            </w:r>
            <w:r w:rsidR="002D2616"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Information Leaflet - formality</w:t>
            </w:r>
          </w:p>
          <w:p w14:paraId="231A55BD" w14:textId="77777777" w:rsidR="00B122F8" w:rsidRPr="002D2616" w:rsidRDefault="00B122F8" w:rsidP="005F7B8B">
            <w:pPr>
              <w:ind w:right="55"/>
              <w:jc w:val="center"/>
              <w:rPr>
                <w:rFonts w:ascii="Century Gothic" w:hAnsi="Century Gothic"/>
              </w:rPr>
            </w:pPr>
          </w:p>
          <w:p w14:paraId="4457F2AD" w14:textId="77777777" w:rsidR="003468C3" w:rsidRPr="002D2616" w:rsidRDefault="002D2616" w:rsidP="005F7B8B">
            <w:pPr>
              <w:rPr>
                <w:rFonts w:ascii="Century Gothic" w:hAnsi="Century Gothic"/>
              </w:rPr>
            </w:pPr>
            <w:hyperlink r:id="rId16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https://www.thenational.academy/year-6/english/information-leaflet-lesson-4-formality-year-6-wk2-4</w:t>
              </w:r>
            </w:hyperlink>
          </w:p>
          <w:p w14:paraId="7D05A778" w14:textId="77777777" w:rsidR="002D2616" w:rsidRPr="002D2616" w:rsidRDefault="002D2616" w:rsidP="005F7B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9184" w14:textId="77777777" w:rsidR="00E2227D" w:rsidRPr="002D2616" w:rsidRDefault="008D75FF" w:rsidP="005F7B8B">
            <w:pPr>
              <w:spacing w:line="246" w:lineRule="auto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="00E2227D" w:rsidRPr="002D2616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proofErr w:type="gramStart"/>
            <w:r w:rsidR="00E2227D" w:rsidRPr="002D2616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="00E2227D" w:rsidRPr="002D2616">
              <w:rPr>
                <w:rFonts w:ascii="Century Gothic" w:eastAsia="Century Gothic" w:hAnsi="Century Gothic" w:cs="Century Gothic"/>
                <w:sz w:val="20"/>
              </w:rPr>
              <w:t xml:space="preserve">  Choose</w:t>
            </w:r>
            <w:proofErr w:type="gramEnd"/>
            <w:r w:rsidR="00E2227D" w:rsidRPr="002D2616">
              <w:rPr>
                <w:rFonts w:ascii="Century Gothic" w:eastAsia="Century Gothic" w:hAnsi="Century Gothic" w:cs="Century Gothic"/>
                <w:sz w:val="20"/>
              </w:rPr>
              <w:t xml:space="preserve"> a book from home to read and discuss </w:t>
            </w:r>
          </w:p>
          <w:p w14:paraId="7A395695" w14:textId="77777777" w:rsidR="003468C3" w:rsidRPr="002D2616" w:rsidRDefault="003468C3" w:rsidP="005F7B8B">
            <w:pPr>
              <w:rPr>
                <w:rFonts w:ascii="Century Gothic" w:hAnsi="Century Gothic"/>
              </w:rPr>
            </w:pPr>
          </w:p>
          <w:p w14:paraId="04BB85F9" w14:textId="77777777" w:rsidR="00B122F8" w:rsidRPr="002D2616" w:rsidRDefault="00B122F8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14:paraId="290F4E0B" w14:textId="77777777" w:rsidR="00B122F8" w:rsidRPr="002D2616" w:rsidRDefault="00B122F8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14:paraId="4B31B265" w14:textId="77777777" w:rsidR="00B122F8" w:rsidRPr="002D2616" w:rsidRDefault="00B122F8" w:rsidP="005F7B8B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This week we will be asking you to follow the lessons from 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u w:val="single"/>
              </w:rPr>
              <w:t>2</w:t>
            </w:r>
            <w:r w:rsidR="00DE043F" w:rsidRPr="002D2616">
              <w:rPr>
                <w:rFonts w:ascii="Century Gothic" w:eastAsia="Century Gothic" w:hAnsi="Century Gothic" w:cs="Century Gothic"/>
                <w:sz w:val="20"/>
              </w:rPr>
              <w:t xml:space="preserve"> of the Oak National Academy website:</w:t>
            </w:r>
          </w:p>
          <w:p w14:paraId="4C95A196" w14:textId="77777777" w:rsidR="003468C3" w:rsidRPr="002D2616" w:rsidRDefault="003468C3" w:rsidP="005F7B8B">
            <w:pPr>
              <w:rPr>
                <w:rFonts w:ascii="Century Gothic" w:hAnsi="Century Gothic"/>
              </w:rPr>
            </w:pPr>
          </w:p>
          <w:p w14:paraId="2364C99E" w14:textId="77777777" w:rsidR="003468C3" w:rsidRPr="002D2616" w:rsidRDefault="008D75FF" w:rsidP="005F7B8B">
            <w:pPr>
              <w:ind w:right="55"/>
              <w:jc w:val="center"/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="00B122F8" w:rsidRPr="002D2616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 xml:space="preserve"> Lesson 5</w:t>
            </w:r>
          </w:p>
          <w:p w14:paraId="6C9768DE" w14:textId="77777777" w:rsidR="00B122F8" w:rsidRPr="002D2616" w:rsidRDefault="00B122F8" w:rsidP="005F7B8B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 xml:space="preserve">Focus: </w:t>
            </w:r>
            <w:r w:rsidR="002D2616" w:rsidRPr="002D2616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Information Leaflet – Writing an information leaflet</w:t>
            </w:r>
          </w:p>
          <w:p w14:paraId="079F0EE1" w14:textId="77777777" w:rsidR="00B122F8" w:rsidRPr="002D2616" w:rsidRDefault="00B122F8" w:rsidP="005F7B8B">
            <w:pPr>
              <w:ind w:right="55"/>
              <w:jc w:val="center"/>
              <w:rPr>
                <w:rFonts w:ascii="Century Gothic" w:hAnsi="Century Gothic"/>
              </w:rPr>
            </w:pPr>
          </w:p>
          <w:p w14:paraId="7C0A7586" w14:textId="77777777" w:rsidR="002D2616" w:rsidRPr="002D2616" w:rsidRDefault="002D2616" w:rsidP="005F7B8B">
            <w:pPr>
              <w:ind w:right="55"/>
              <w:jc w:val="center"/>
              <w:rPr>
                <w:rFonts w:ascii="Century Gothic" w:hAnsi="Century Gothic"/>
              </w:rPr>
            </w:pPr>
          </w:p>
          <w:p w14:paraId="384B80D4" w14:textId="77777777" w:rsidR="002D2616" w:rsidRPr="002D2616" w:rsidRDefault="002D2616" w:rsidP="005F7B8B">
            <w:pPr>
              <w:ind w:right="54"/>
              <w:jc w:val="center"/>
              <w:rPr>
                <w:rFonts w:ascii="Century Gothic" w:hAnsi="Century Gothic"/>
              </w:rPr>
            </w:pPr>
            <w:hyperlink r:id="rId17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https://www.thenational.academy/year-6/english/information-leaflet-lesson-5-writing-an-information-leaflet-year-6-wk2-5</w:t>
              </w:r>
            </w:hyperlink>
          </w:p>
          <w:p w14:paraId="439A1544" w14:textId="77777777" w:rsidR="003468C3" w:rsidRPr="002D2616" w:rsidRDefault="008D75FF" w:rsidP="005F7B8B">
            <w:pPr>
              <w:ind w:right="54"/>
              <w:jc w:val="center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14:paraId="5BCE83D1" w14:textId="77777777" w:rsidR="003468C3" w:rsidRPr="002D2616" w:rsidRDefault="005F7B8B" w:rsidP="00952D47">
      <w:pPr>
        <w:ind w:left="5040" w:right="-4827" w:firstLine="720"/>
        <w:rPr>
          <w:rFonts w:ascii="Century Gothic" w:hAnsi="Century Gothic"/>
          <w:sz w:val="20"/>
          <w:szCs w:val="20"/>
        </w:rPr>
      </w:pPr>
      <w:r w:rsidRPr="002D2616">
        <w:rPr>
          <w:rFonts w:ascii="Century Gothic" w:hAnsi="Century Goth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CFCF5" wp14:editId="6A0110DA">
                <wp:simplePos x="0" y="0"/>
                <wp:positionH relativeFrom="column">
                  <wp:posOffset>-953135</wp:posOffset>
                </wp:positionH>
                <wp:positionV relativeFrom="paragraph">
                  <wp:posOffset>-233936</wp:posOffset>
                </wp:positionV>
                <wp:extent cx="894945" cy="6605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945" cy="66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16B61" w14:textId="77777777" w:rsidR="00FC4F14" w:rsidRDefault="00FC4F14" w:rsidP="00EB7E51">
                            <w:r>
                              <w:fldChar w:fldCharType="begin"/>
                            </w:r>
                            <w:r>
                              <w:instrText xml:space="preserve"> INCLUDEPICTURE "https://pbs.twimg.com/profile_images/1010574488059203584/g3OBtvxN_400x400.jpg"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221F6D" wp14:editId="7E1C889D">
                                  <wp:extent cx="603114" cy="603114"/>
                                  <wp:effectExtent l="0" t="0" r="0" b="0"/>
                                  <wp:docPr id="1" name="Picture 1" descr="Rotherhithe Primary School (@RPSPrimary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otherhithe Primary School (@RPSPrimary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942" cy="61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0512801" w14:textId="77777777" w:rsidR="00FC4F14" w:rsidRDefault="00FC4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05pt;margin-top:-18.4pt;width:70.45pt;height: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" fillcolor="white [3201]" stroked="f" strokeweight=".5pt">
                <v:textbox>
                  <w:txbxContent>
                    <w:p w:rsidR="00EB7E51" w:rsidRDefault="006020E5" w:rsidP="00EB7E51">
                      <w:r>
                        <w:fldChar w:fldCharType="begin"/>
                      </w:r>
                      <w:r>
                        <w:instrText xml:space="preserve"> INCLUDEPICTURE "https://pbs.twimg.com/profile_images/1010574488059203584/g3OBtvxN_400x400.jpg"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4EC934" wp14:editId="2489CC20">
                            <wp:extent cx="603114" cy="603114"/>
                            <wp:effectExtent l="0" t="0" r="0" b="0"/>
                            <wp:docPr id="4" name="Picture 4" descr="Rotherhithe Primary School (@RPSPrimary) |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otherhithe Primary School (@RPSPrimary) |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942" cy="61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EB7E51" w:rsidRDefault="00EB7E51"/>
                  </w:txbxContent>
                </v:textbox>
              </v:shape>
            </w:pict>
          </mc:Fallback>
        </mc:AlternateContent>
      </w:r>
      <w:r w:rsidR="006020E5" w:rsidRPr="002D2616">
        <w:rPr>
          <w:rFonts w:ascii="Century Gothic" w:hAnsi="Century Gothic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45F070D5" wp14:editId="34257BF6">
            <wp:simplePos x="0" y="0"/>
            <wp:positionH relativeFrom="page">
              <wp:posOffset>9982835</wp:posOffset>
            </wp:positionH>
            <wp:positionV relativeFrom="page">
              <wp:posOffset>165100</wp:posOffset>
            </wp:positionV>
            <wp:extent cx="567596" cy="544749"/>
            <wp:effectExtent l="0" t="0" r="4445" b="1905"/>
            <wp:wrapSquare wrapText="bothSides"/>
            <wp:docPr id="1287" name="Picture 1287" descr="\\rotherhithe-dc1\Staff\MWalters\Pictures\RHFED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7596" cy="54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5B3" w:rsidRPr="002D2616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Rotherhithe Primary School</w:t>
      </w:r>
    </w:p>
    <w:p w14:paraId="1CA3D3ED" w14:textId="77777777" w:rsidR="003468C3" w:rsidRPr="002D2616" w:rsidRDefault="0046606D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  <w:szCs w:val="20"/>
        </w:rPr>
      </w:pPr>
      <w:r w:rsidRPr="002D2616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Year 6</w:t>
      </w:r>
      <w:r w:rsidRPr="002D2616">
        <w:rPr>
          <w:rFonts w:ascii="Century Gothic" w:hAnsi="Century Gothic"/>
          <w:sz w:val="20"/>
          <w:szCs w:val="20"/>
        </w:rPr>
        <w:t xml:space="preserve"> </w:t>
      </w:r>
      <w:r w:rsidR="00875202" w:rsidRPr="002D2616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Timetable – Week 9 (WB18</w:t>
      </w:r>
      <w:r w:rsidR="00CA68B4" w:rsidRPr="002D2616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.05.20)</w:t>
      </w:r>
    </w:p>
    <w:p w14:paraId="5405ED42" w14:textId="77777777" w:rsidR="005F7B8B" w:rsidRPr="002D2616" w:rsidRDefault="005F7B8B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p w14:paraId="026BE5BB" w14:textId="63681956" w:rsidR="006020E5" w:rsidRPr="002D2616" w:rsidRDefault="006020E5" w:rsidP="006020E5">
      <w:pPr>
        <w:rPr>
          <w:rFonts w:ascii="Century Gothic" w:hAnsi="Century Gothic"/>
          <w:bCs/>
        </w:rPr>
      </w:pPr>
      <w:r w:rsidRPr="002D2616">
        <w:rPr>
          <w:rFonts w:ascii="Century Gothic" w:eastAsia="Century Gothic" w:hAnsi="Century Gothic" w:cs="Century Gothic"/>
          <w:bCs/>
          <w:sz w:val="20"/>
        </w:rPr>
        <w:t>All links to lessons have come from the Oak National Academy website this week. If any of the links do not work</w:t>
      </w:r>
      <w:r w:rsidR="005E1D2F" w:rsidRPr="002D2616">
        <w:rPr>
          <w:rFonts w:ascii="Century Gothic" w:eastAsia="Century Gothic" w:hAnsi="Century Gothic" w:cs="Century Gothic"/>
          <w:bCs/>
          <w:sz w:val="20"/>
        </w:rPr>
        <w:t>,</w:t>
      </w:r>
      <w:r w:rsidRPr="002D2616">
        <w:rPr>
          <w:rFonts w:ascii="Century Gothic" w:eastAsia="Century Gothic" w:hAnsi="Century Gothic" w:cs="Century Gothic"/>
          <w:bCs/>
          <w:sz w:val="20"/>
        </w:rPr>
        <w:t xml:space="preserve"> visit the </w:t>
      </w:r>
      <w:r w:rsidR="005E1D2F" w:rsidRPr="002D2616">
        <w:rPr>
          <w:rFonts w:ascii="Century Gothic" w:eastAsia="Century Gothic" w:hAnsi="Century Gothic" w:cs="Century Gothic"/>
          <w:bCs/>
          <w:sz w:val="20"/>
        </w:rPr>
        <w:t xml:space="preserve">Oak National Academy </w:t>
      </w:r>
      <w:r w:rsidRPr="002D2616">
        <w:rPr>
          <w:rFonts w:ascii="Century Gothic" w:eastAsia="Century Gothic" w:hAnsi="Century Gothic" w:cs="Century Gothic"/>
          <w:bCs/>
          <w:sz w:val="20"/>
        </w:rPr>
        <w:t xml:space="preserve">website, go onto </w:t>
      </w:r>
      <w:r w:rsidR="005E1D2F" w:rsidRPr="002D2616">
        <w:rPr>
          <w:rFonts w:ascii="Century Gothic" w:eastAsia="Century Gothic" w:hAnsi="Century Gothic" w:cs="Century Gothic"/>
          <w:bCs/>
          <w:sz w:val="20"/>
        </w:rPr>
        <w:t>the Year 6 page,</w:t>
      </w:r>
      <w:r w:rsidRPr="002D2616">
        <w:rPr>
          <w:rFonts w:ascii="Century Gothic" w:eastAsia="Century Gothic" w:hAnsi="Century Gothic" w:cs="Century Gothic"/>
          <w:bCs/>
          <w:sz w:val="20"/>
        </w:rPr>
        <w:t xml:space="preserve"> and select the</w:t>
      </w:r>
      <w:r w:rsidR="0068227B">
        <w:rPr>
          <w:rFonts w:ascii="Century Gothic" w:eastAsia="Century Gothic" w:hAnsi="Century Gothic" w:cs="Century Gothic"/>
          <w:bCs/>
          <w:sz w:val="20"/>
        </w:rPr>
        <w:t xml:space="preserve"> lesson you want from the week 2</w:t>
      </w:r>
      <w:bookmarkStart w:id="0" w:name="_GoBack"/>
      <w:bookmarkEnd w:id="0"/>
      <w:r w:rsidRPr="002D2616">
        <w:rPr>
          <w:rFonts w:ascii="Century Gothic" w:eastAsia="Century Gothic" w:hAnsi="Century Gothic" w:cs="Century Gothic"/>
          <w:bCs/>
          <w:sz w:val="20"/>
        </w:rPr>
        <w:t xml:space="preserve"> resources.</w:t>
      </w:r>
    </w:p>
    <w:p w14:paraId="0058E7DE" w14:textId="77777777" w:rsidR="00493CF7" w:rsidRPr="002D2616" w:rsidRDefault="00493CF7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p w14:paraId="6DC3D437" w14:textId="77777777" w:rsidR="005F7B8B" w:rsidRPr="002D2616" w:rsidRDefault="005F7B8B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tbl>
      <w:tblPr>
        <w:tblStyle w:val="TableGrid0"/>
        <w:tblW w:w="15638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754"/>
        <w:gridCol w:w="2977"/>
        <w:gridCol w:w="3118"/>
        <w:gridCol w:w="2977"/>
        <w:gridCol w:w="2977"/>
        <w:gridCol w:w="2835"/>
      </w:tblGrid>
      <w:tr w:rsidR="005F7B8B" w:rsidRPr="002D2616" w14:paraId="5D3A666A" w14:textId="77777777" w:rsidTr="00CA495C">
        <w:trPr>
          <w:trHeight w:val="8304"/>
        </w:trPr>
        <w:tc>
          <w:tcPr>
            <w:tcW w:w="754" w:type="dxa"/>
          </w:tcPr>
          <w:p w14:paraId="0CB12509" w14:textId="77777777" w:rsidR="005F7B8B" w:rsidRPr="002D2616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>Maths</w:t>
            </w:r>
          </w:p>
        </w:tc>
        <w:tc>
          <w:tcPr>
            <w:tcW w:w="2977" w:type="dxa"/>
          </w:tcPr>
          <w:p w14:paraId="02E67283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2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14:paraId="5DC3AD75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hAnsi="Century Gothic"/>
                <w:sz w:val="20"/>
                <w:szCs w:val="20"/>
              </w:rPr>
            </w:pPr>
          </w:p>
          <w:p w14:paraId="36E23F3E" w14:textId="77777777" w:rsidR="005F7B8B" w:rsidRPr="002D2616" w:rsidRDefault="005F7B8B" w:rsidP="005F7B8B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Lesson 1: </w:t>
            </w:r>
            <w:r w:rsidR="00FC4F14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Decimal and fraction equivalence</w:t>
            </w:r>
          </w:p>
          <w:p w14:paraId="20A100EC" w14:textId="77777777" w:rsidR="005F7B8B" w:rsidRPr="002D2616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BAD1794" w14:textId="77777777" w:rsidR="005F7B8B" w:rsidRPr="002D2616" w:rsidRDefault="00FC4F14" w:rsidP="005F7B8B">
            <w:pPr>
              <w:rPr>
                <w:rFonts w:ascii="Century Gothic" w:hAnsi="Century Gothic"/>
              </w:rPr>
            </w:pPr>
            <w:hyperlink r:id="rId21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https://www.thenational.academy/year-6/maths/decimal-and-fraction-equivalence-year-6-wk2-1</w:t>
              </w:r>
            </w:hyperlink>
          </w:p>
          <w:p w14:paraId="1A6E6B4D" w14:textId="77777777" w:rsidR="00FC4F14" w:rsidRPr="002D2616" w:rsidRDefault="00FC4F14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14:paraId="191716FB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14:paraId="25D962E4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14:paraId="1FB39827" w14:textId="77777777" w:rsidR="005F7B8B" w:rsidRPr="002D2616" w:rsidRDefault="007263E0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5F7B8B" w:rsidRPr="002D261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14:paraId="47E0C30B" w14:textId="77777777" w:rsidR="005F7B8B" w:rsidRPr="002D2616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14:paraId="14A763A7" w14:textId="77777777" w:rsidR="005F7B8B" w:rsidRPr="002D2616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14:paraId="74A6AB4C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14:paraId="39067434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14:paraId="47A4B074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14:paraId="14122983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14:paraId="17CF3220" w14:textId="77777777" w:rsidR="005F7B8B" w:rsidRPr="002D2616" w:rsidRDefault="005F7B8B" w:rsidP="005F7B8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2C2BD8F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14:paraId="03EED8D1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14:paraId="7D007070" w14:textId="77777777" w:rsidR="005F7B8B" w:rsidRPr="002D2616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 w:rsidRPr="002D2616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</w:tc>
        <w:tc>
          <w:tcPr>
            <w:tcW w:w="3118" w:type="dxa"/>
          </w:tcPr>
          <w:p w14:paraId="14E67776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2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14:paraId="68819B18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27CE85" w14:textId="77777777" w:rsidR="005F7B8B" w:rsidRPr="002D2616" w:rsidRDefault="005F7B8B" w:rsidP="005F7B8B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Lesson 2: </w:t>
            </w:r>
            <w:r w:rsidR="00FC4F14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Decimal equivalents of fractions</w:t>
            </w:r>
          </w:p>
          <w:p w14:paraId="452AA63F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038A83D" w14:textId="77777777" w:rsidR="00FC4F14" w:rsidRPr="002D2616" w:rsidRDefault="00FC4F14" w:rsidP="005F7B8B">
            <w:pPr>
              <w:framePr w:hSpace="180" w:wrap="around" w:vAnchor="text" w:hAnchor="margin" w:xAlign="center" w:y="198"/>
              <w:rPr>
                <w:rFonts w:ascii="Century Gothic" w:hAnsi="Century Gothic"/>
              </w:rPr>
            </w:pPr>
            <w:hyperlink r:id="rId23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https://www.thenational.academy/year-6/maths/decimal-equivalents-of-fractions-year-6-wk2-2</w:t>
              </w:r>
            </w:hyperlink>
          </w:p>
          <w:p w14:paraId="689AEE78" w14:textId="77777777" w:rsidR="005F7B8B" w:rsidRPr="002D2616" w:rsidRDefault="005F7B8B" w:rsidP="005F7B8B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ABB6848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14:paraId="229C6135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14:paraId="6449F9EE" w14:textId="77777777" w:rsidR="005F7B8B" w:rsidRPr="002D2616" w:rsidRDefault="007263E0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5F7B8B" w:rsidRPr="002D261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14:paraId="05060AD6" w14:textId="77777777" w:rsidR="005F7B8B" w:rsidRPr="002D2616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14:paraId="53DA7262" w14:textId="77777777" w:rsidR="005F7B8B" w:rsidRPr="002D2616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14:paraId="7E62EDBE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14:paraId="3447918D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14:paraId="38A7AE0F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14:paraId="13CD3524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14:paraId="427C68B1" w14:textId="77777777" w:rsidR="005F7B8B" w:rsidRPr="002D2616" w:rsidRDefault="005F7B8B" w:rsidP="005F7B8B">
            <w:pPr>
              <w:framePr w:hSpace="180" w:wrap="around" w:vAnchor="text" w:hAnchor="margin" w:xAlign="center" w:y="198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9C91422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14:paraId="72164147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14:paraId="5AD33455" w14:textId="77777777" w:rsidR="005F7B8B" w:rsidRPr="002D2616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 w:rsidRPr="002D2616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14:paraId="738B7E50" w14:textId="77777777" w:rsidR="005F7B8B" w:rsidRPr="002D2616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  <w:p w14:paraId="4979B04F" w14:textId="77777777" w:rsidR="005F7B8B" w:rsidRPr="002D2616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  <w:tc>
          <w:tcPr>
            <w:tcW w:w="2977" w:type="dxa"/>
          </w:tcPr>
          <w:p w14:paraId="5C6D9A3E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2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14:paraId="73C32AAA" w14:textId="77777777" w:rsidR="005F7B8B" w:rsidRPr="002D2616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148BC69" w14:textId="77777777" w:rsidR="005F7B8B" w:rsidRPr="002D2616" w:rsidRDefault="005F7B8B" w:rsidP="005F7B8B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Lesson 3: </w:t>
            </w:r>
            <w:r w:rsidR="002D2616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Add fractions</w:t>
            </w:r>
          </w:p>
          <w:p w14:paraId="7E70DD56" w14:textId="77777777" w:rsidR="005F7B8B" w:rsidRPr="002D2616" w:rsidRDefault="005F7B8B" w:rsidP="005F7B8B">
            <w:pPr>
              <w:framePr w:hSpace="180" w:wrap="around" w:vAnchor="text" w:hAnchor="margin" w:xAlign="center" w:y="198"/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AE81A3D" w14:textId="77777777" w:rsidR="005F7B8B" w:rsidRPr="002D2616" w:rsidRDefault="002D2616" w:rsidP="005F7B8B">
            <w:pPr>
              <w:framePr w:hSpace="180" w:wrap="around" w:vAnchor="text" w:hAnchor="margin" w:xAlign="center" w:y="198"/>
              <w:ind w:left="1"/>
              <w:jc w:val="center"/>
              <w:rPr>
                <w:rFonts w:ascii="Century Gothic" w:hAnsi="Century Gothic"/>
              </w:rPr>
            </w:pPr>
            <w:hyperlink r:id="rId25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https://www.thenational.academy/year-6/maths/add-fractions-year-6-wk2-3</w:t>
              </w:r>
            </w:hyperlink>
          </w:p>
          <w:p w14:paraId="45436283" w14:textId="77777777" w:rsidR="002D2616" w:rsidRPr="002D2616" w:rsidRDefault="002D2616" w:rsidP="005F7B8B">
            <w:pPr>
              <w:framePr w:hSpace="180" w:wrap="around" w:vAnchor="text" w:hAnchor="margin" w:xAlign="center" w:y="198"/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52718F3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14:paraId="07F5088F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14:paraId="5E56071A" w14:textId="77777777" w:rsidR="005F7B8B" w:rsidRPr="002D2616" w:rsidRDefault="007263E0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5F7B8B" w:rsidRPr="002D261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14:paraId="255B5048" w14:textId="77777777" w:rsidR="005F7B8B" w:rsidRPr="002D2616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14:paraId="3B2399D9" w14:textId="77777777" w:rsidR="005F7B8B" w:rsidRPr="002D2616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14:paraId="5FD1DC71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14:paraId="1102C740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14:paraId="32A2A0D1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14:paraId="24003F1B" w14:textId="77777777" w:rsidR="005F7B8B" w:rsidRPr="002D2616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14:paraId="3881A5BB" w14:textId="77777777" w:rsidR="005F7B8B" w:rsidRPr="002D2616" w:rsidRDefault="005F7B8B" w:rsidP="005F7B8B">
            <w:pPr>
              <w:framePr w:hSpace="180" w:wrap="around" w:vAnchor="text" w:hAnchor="margin" w:xAlign="center" w:y="198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0BFD63E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14:paraId="3A8AE429" w14:textId="77777777" w:rsidR="005F7B8B" w:rsidRPr="002D2616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14:paraId="7D5FD85A" w14:textId="77777777" w:rsidR="005F7B8B" w:rsidRPr="002D2616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 w:rsidRPr="002D2616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14:paraId="60FBDE45" w14:textId="77777777" w:rsidR="005F7B8B" w:rsidRPr="002D2616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  <w:tc>
          <w:tcPr>
            <w:tcW w:w="2977" w:type="dxa"/>
          </w:tcPr>
          <w:p w14:paraId="398AD45C" w14:textId="77777777" w:rsidR="00CA495C" w:rsidRPr="002D2616" w:rsidRDefault="00CA495C" w:rsidP="00CA495C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2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14:paraId="1E01985A" w14:textId="77777777" w:rsidR="00CA495C" w:rsidRPr="002D2616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</w:p>
          <w:p w14:paraId="3E3E80BF" w14:textId="77777777" w:rsidR="00CA495C" w:rsidRPr="002D2616" w:rsidRDefault="00CA495C" w:rsidP="00CA495C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Lesson 4: </w:t>
            </w:r>
            <w:r w:rsidR="002D2616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Subtract fractions</w:t>
            </w:r>
          </w:p>
          <w:p w14:paraId="7EDE073C" w14:textId="77777777" w:rsidR="00CA495C" w:rsidRPr="002D2616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</w:p>
          <w:p w14:paraId="26C87F8F" w14:textId="77777777" w:rsidR="00CA495C" w:rsidRPr="002D2616" w:rsidRDefault="002D2616" w:rsidP="00CA495C">
            <w:pPr>
              <w:framePr w:hSpace="180" w:wrap="around" w:vAnchor="text" w:hAnchor="margin" w:xAlign="center" w:y="198"/>
              <w:rPr>
                <w:rFonts w:ascii="Century Gothic" w:hAnsi="Century Gothic"/>
              </w:rPr>
            </w:pPr>
            <w:hyperlink r:id="rId27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https://www.thenational.academy/year-6/maths/subtract-fractions-year-6-wk2-4</w:t>
              </w:r>
            </w:hyperlink>
          </w:p>
          <w:p w14:paraId="74D2670A" w14:textId="77777777" w:rsidR="002D2616" w:rsidRPr="002D2616" w:rsidRDefault="002D2616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</w:p>
          <w:p w14:paraId="46C7DF85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14:paraId="7CD6D8F0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14:paraId="594D7768" w14:textId="77777777" w:rsidR="00CA495C" w:rsidRPr="002D2616" w:rsidRDefault="007263E0" w:rsidP="00CA495C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CA495C" w:rsidRPr="002D261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14:paraId="0BEAB351" w14:textId="77777777" w:rsidR="00CA495C" w:rsidRPr="002D2616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14:paraId="45EDD86F" w14:textId="77777777" w:rsidR="00CA495C" w:rsidRPr="002D2616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14:paraId="5094E208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14:paraId="7AB02039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14:paraId="51D12A4F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14:paraId="6050FF6D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14:paraId="1E63D390" w14:textId="77777777" w:rsidR="00CA495C" w:rsidRPr="002D2616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6B8026B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14:paraId="0C41AB2D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14:paraId="4E508AD4" w14:textId="77777777" w:rsidR="00CA495C" w:rsidRPr="002D2616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 w:rsidRPr="002D2616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14:paraId="02EACAAD" w14:textId="77777777" w:rsidR="005F7B8B" w:rsidRPr="002D2616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  <w:tc>
          <w:tcPr>
            <w:tcW w:w="2835" w:type="dxa"/>
          </w:tcPr>
          <w:p w14:paraId="046DF24B" w14:textId="77777777" w:rsidR="00CA495C" w:rsidRPr="002D2616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 xml:space="preserve">week </w:t>
            </w:r>
            <w:r w:rsidR="00FC4F14" w:rsidRPr="002D2616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2</w:t>
            </w: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14:paraId="08F4D782" w14:textId="77777777" w:rsidR="00CA495C" w:rsidRPr="002D2616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FC396F" w14:textId="77777777" w:rsidR="00CA495C" w:rsidRPr="002D2616" w:rsidRDefault="00CA495C" w:rsidP="00CA495C">
            <w:pPr>
              <w:ind w:right="55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Lesson 5: </w:t>
            </w:r>
            <w:r w:rsidR="002D2616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Fractions problem solving</w:t>
            </w:r>
          </w:p>
          <w:p w14:paraId="6E343024" w14:textId="77777777" w:rsidR="00CA495C" w:rsidRPr="002D2616" w:rsidRDefault="00CA495C" w:rsidP="00CA495C">
            <w:pPr>
              <w:ind w:right="55"/>
              <w:rPr>
                <w:rFonts w:ascii="Century Gothic" w:hAnsi="Century Gothic"/>
                <w:sz w:val="20"/>
                <w:szCs w:val="20"/>
              </w:rPr>
            </w:pPr>
          </w:p>
          <w:p w14:paraId="6327BFB3" w14:textId="77777777" w:rsidR="00CA495C" w:rsidRPr="002D2616" w:rsidRDefault="002D2616" w:rsidP="00CA495C">
            <w:pPr>
              <w:rPr>
                <w:rFonts w:ascii="Century Gothic" w:hAnsi="Century Gothic"/>
              </w:rPr>
            </w:pPr>
            <w:hyperlink r:id="rId29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https://www.thenational.academy/year-6/maths/fractions-problem-solving-year-6-wk2-5</w:t>
              </w:r>
            </w:hyperlink>
          </w:p>
          <w:p w14:paraId="06F22227" w14:textId="77777777" w:rsidR="002D2616" w:rsidRPr="002D2616" w:rsidRDefault="002D2616" w:rsidP="00CA495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14E9C5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14:paraId="4758D580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14:paraId="36036C69" w14:textId="77777777" w:rsidR="00CA495C" w:rsidRPr="002D2616" w:rsidRDefault="007263E0" w:rsidP="00CA495C">
            <w:pPr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CA495C" w:rsidRPr="002D261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14:paraId="3C62DAFA" w14:textId="77777777" w:rsidR="00CA495C" w:rsidRPr="002D2616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14:paraId="377772B3" w14:textId="77777777" w:rsidR="00CA495C" w:rsidRPr="002D2616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14:paraId="7C781A9C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14:paraId="26A1CDDB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14:paraId="286315B7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14:paraId="7C44C812" w14:textId="77777777" w:rsidR="00CA495C" w:rsidRPr="002D2616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D2616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14:paraId="75BC5C63" w14:textId="77777777" w:rsidR="00CA495C" w:rsidRPr="002D2616" w:rsidRDefault="00CA495C" w:rsidP="00CA495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63139ED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14:paraId="39880B98" w14:textId="77777777" w:rsidR="00CA495C" w:rsidRPr="002D2616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14:paraId="33319F89" w14:textId="77777777" w:rsidR="00CA495C" w:rsidRPr="002D2616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 w:rsidRPr="002D2616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14:paraId="11C21208" w14:textId="77777777" w:rsidR="005F7B8B" w:rsidRPr="002D2616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</w:tr>
    </w:tbl>
    <w:p w14:paraId="2477E27A" w14:textId="77777777" w:rsidR="005F7B8B" w:rsidRPr="002D2616" w:rsidRDefault="005F7B8B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p w14:paraId="2638205D" w14:textId="77777777" w:rsidR="00493CF7" w:rsidRPr="002D2616" w:rsidRDefault="00493CF7" w:rsidP="001F6223">
      <w:pPr>
        <w:ind w:left="5080" w:right="-4827" w:firstLine="680"/>
        <w:rPr>
          <w:rFonts w:ascii="Century Gothic" w:hAnsi="Century Gothic"/>
        </w:rPr>
      </w:pPr>
    </w:p>
    <w:p w14:paraId="523E528C" w14:textId="77777777" w:rsidR="003468C3" w:rsidRPr="002D2616" w:rsidRDefault="003468C3" w:rsidP="009224D5">
      <w:pPr>
        <w:ind w:left="-5759" w:right="-6620" w:hanging="10"/>
        <w:rPr>
          <w:rFonts w:ascii="Century Gothic" w:hAnsi="Century Gothic"/>
        </w:rPr>
      </w:pPr>
    </w:p>
    <w:p w14:paraId="3BF198A1" w14:textId="77777777" w:rsidR="003468C3" w:rsidRPr="002D2616" w:rsidRDefault="003468C3">
      <w:pPr>
        <w:ind w:left="-1440" w:right="15398"/>
        <w:rPr>
          <w:rFonts w:ascii="Century Gothic" w:hAnsi="Century Gothic"/>
        </w:rPr>
      </w:pPr>
    </w:p>
    <w:p w14:paraId="3E79352D" w14:textId="77777777" w:rsidR="003468C3" w:rsidRPr="002D2616" w:rsidRDefault="003468C3">
      <w:pPr>
        <w:ind w:left="-1440" w:right="15398"/>
        <w:rPr>
          <w:rFonts w:ascii="Century Gothic" w:hAnsi="Century Gothic"/>
        </w:rPr>
      </w:pPr>
    </w:p>
    <w:tbl>
      <w:tblPr>
        <w:tblStyle w:val="TableGrid"/>
        <w:tblW w:w="15937" w:type="dxa"/>
        <w:tblInd w:w="-916" w:type="dxa"/>
        <w:tblLayout w:type="fixed"/>
        <w:tblCellMar>
          <w:top w:w="5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337"/>
        <w:gridCol w:w="2976"/>
        <w:gridCol w:w="2977"/>
        <w:gridCol w:w="2977"/>
        <w:gridCol w:w="2977"/>
        <w:gridCol w:w="2693"/>
      </w:tblGrid>
      <w:tr w:rsidR="006B22E8" w:rsidRPr="002D2616" w14:paraId="33CD63E0" w14:textId="77777777" w:rsidTr="000600B0">
        <w:trPr>
          <w:trHeight w:val="92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D46" w14:textId="77777777" w:rsidR="003468C3" w:rsidRPr="002D2616" w:rsidRDefault="002F1DBC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Indoor Exercise </w:t>
            </w:r>
          </w:p>
          <w:p w14:paraId="6C44CCAB" w14:textId="77777777" w:rsidR="003468C3" w:rsidRPr="002D2616" w:rsidRDefault="002F1DBC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14:paraId="266CBEF3" w14:textId="77777777" w:rsidR="003468C3" w:rsidRPr="002D2616" w:rsidRDefault="002F1DBC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2973" w14:textId="77777777" w:rsidR="003468C3" w:rsidRPr="002D2616" w:rsidRDefault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PE with Joe Wicks</w:t>
            </w:r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7CD0EAF4" w14:textId="77777777" w:rsidR="000600B0" w:rsidRPr="002D2616" w:rsidRDefault="000600B0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14:paraId="75D28C19" w14:textId="77777777" w:rsidR="003468C3" w:rsidRPr="002D2616" w:rsidRDefault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Cosmic Yoga</w:t>
            </w:r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85DB" w14:textId="77777777" w:rsidR="00A730DE" w:rsidRPr="002D2616" w:rsidRDefault="00A730DE" w:rsidP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PE with Joe Wicks</w:t>
            </w:r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50FCF641" w14:textId="77777777" w:rsidR="000600B0" w:rsidRPr="002D2616" w:rsidRDefault="000600B0" w:rsidP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14:paraId="137FF156" w14:textId="77777777" w:rsidR="00A730DE" w:rsidRPr="002D2616" w:rsidRDefault="00A730DE" w:rsidP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Cosmic Yoga</w:t>
            </w:r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2E5A1BED" w14:textId="77777777" w:rsidR="003468C3" w:rsidRPr="002D2616" w:rsidRDefault="002F1DBC">
            <w:pPr>
              <w:rPr>
                <w:rFonts w:ascii="Century Gothic" w:hAnsi="Century Gothic"/>
                <w:bCs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 </w:t>
            </w:r>
          </w:p>
          <w:p w14:paraId="51EE28F7" w14:textId="77777777" w:rsidR="003468C3" w:rsidRPr="002D2616" w:rsidRDefault="002F1DBC">
            <w:pPr>
              <w:rPr>
                <w:rFonts w:ascii="Century Gothic" w:hAnsi="Century Gothic"/>
                <w:bCs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6BB7" w14:textId="77777777" w:rsidR="006B22E8" w:rsidRPr="002D2616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PE with Joe Wicks (</w:t>
            </w: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637F191B" w14:textId="77777777" w:rsidR="000600B0" w:rsidRPr="002D2616" w:rsidRDefault="000600B0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14:paraId="1DF3018B" w14:textId="77777777" w:rsidR="003468C3" w:rsidRPr="002D2616" w:rsidRDefault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Cosmic Yoga (</w:t>
            </w: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F815" w14:textId="77777777" w:rsidR="006B22E8" w:rsidRPr="002D2616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PE with Joe Wicks (</w:t>
            </w: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1DCFF527" w14:textId="77777777" w:rsidR="000600B0" w:rsidRPr="002D2616" w:rsidRDefault="000600B0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14:paraId="4DFCA37F" w14:textId="77777777" w:rsidR="006B22E8" w:rsidRPr="002D2616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Cosmic Yoga (</w:t>
            </w: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7019202B" w14:textId="77777777" w:rsidR="003468C3" w:rsidRPr="002D2616" w:rsidRDefault="003468C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415" w14:textId="77777777" w:rsidR="006B22E8" w:rsidRPr="002D2616" w:rsidRDefault="002F1DBC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 xml:space="preserve"> </w:t>
            </w:r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PE with Joe Wicks (</w:t>
            </w:r>
            <w:proofErr w:type="spellStart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3FE770D1" w14:textId="77777777" w:rsidR="000600B0" w:rsidRPr="002D2616" w:rsidRDefault="000600B0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14:paraId="2CDFDBB1" w14:textId="77777777" w:rsidR="006B22E8" w:rsidRPr="002D2616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Cosmic Yoga (</w:t>
            </w:r>
            <w:proofErr w:type="spellStart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2D2616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14:paraId="22FBE002" w14:textId="77777777" w:rsidR="003468C3" w:rsidRPr="002D2616" w:rsidRDefault="003468C3">
            <w:pPr>
              <w:rPr>
                <w:rFonts w:ascii="Century Gothic" w:hAnsi="Century Gothic"/>
                <w:bCs/>
              </w:rPr>
            </w:pPr>
          </w:p>
        </w:tc>
      </w:tr>
      <w:tr w:rsidR="006B22E8" w:rsidRPr="002D2616" w14:paraId="509D265E" w14:textId="77777777" w:rsidTr="006B22E8">
        <w:trPr>
          <w:trHeight w:val="295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639" w14:textId="77777777" w:rsidR="003468C3" w:rsidRPr="002D2616" w:rsidRDefault="002F1DBC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Foundation </w:t>
            </w:r>
          </w:p>
          <w:p w14:paraId="0861BE59" w14:textId="77777777" w:rsidR="003468C3" w:rsidRPr="002D2616" w:rsidRDefault="002F1DBC">
            <w:pPr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Subjects </w:t>
            </w:r>
          </w:p>
          <w:p w14:paraId="28D0168E" w14:textId="77777777" w:rsidR="003468C3" w:rsidRPr="002D2616" w:rsidRDefault="002F1DBC">
            <w:pPr>
              <w:ind w:right="1865"/>
              <w:rPr>
                <w:rFonts w:ascii="Century Gothic" w:hAnsi="Century Gothic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r w:rsidRPr="002D2616"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FE3B" w14:textId="77777777" w:rsidR="006064A3" w:rsidRPr="002D2616" w:rsidRDefault="002F1DBC">
            <w:pPr>
              <w:spacing w:line="246" w:lineRule="auto"/>
              <w:ind w:left="11" w:right="5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1</w:t>
            </w:r>
            <w:r w:rsidR="006064A3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: History </w:t>
            </w:r>
          </w:p>
          <w:p w14:paraId="180F0390" w14:textId="77777777" w:rsidR="004F5C04" w:rsidRPr="002D2616" w:rsidRDefault="004F5C04">
            <w:pPr>
              <w:spacing w:line="246" w:lineRule="auto"/>
              <w:ind w:left="11" w:right="5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14:paraId="130874E5" w14:textId="77777777" w:rsidR="003468C3" w:rsidRPr="002D2616" w:rsidRDefault="006064A3">
            <w:pPr>
              <w:spacing w:line="246" w:lineRule="auto"/>
              <w:ind w:left="11" w:right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What </w:t>
            </w:r>
            <w:r w:rsidR="00FC4F14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the Treaty of Versailles fair?</w:t>
            </w:r>
            <w:r w:rsidR="002F1DBC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467936E7" w14:textId="77777777" w:rsidR="00FC4F14" w:rsidRPr="002D2616" w:rsidRDefault="00FC4F14">
            <w:pPr>
              <w:rPr>
                <w:rFonts w:ascii="Century Gothic" w:hAnsi="Century Gothic"/>
              </w:rPr>
            </w:pPr>
            <w:hyperlink r:id="rId31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https://www.thenational.academy/year-6/foundation/was-the-treaty-of-versailles-fair-year-6-wk2-1</w:t>
              </w:r>
            </w:hyperlink>
          </w:p>
          <w:p w14:paraId="333C2139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515D" w14:textId="77777777" w:rsidR="006064A3" w:rsidRPr="002D2616" w:rsidRDefault="002F1DBC" w:rsidP="006064A3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2</w:t>
            </w:r>
            <w:r w:rsidR="006064A3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Spanish</w:t>
            </w:r>
          </w:p>
          <w:p w14:paraId="59E52577" w14:textId="77777777" w:rsidR="004F5C04" w:rsidRPr="002D2616" w:rsidRDefault="004F5C04" w:rsidP="006064A3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14:paraId="46DB276A" w14:textId="77777777" w:rsidR="006064A3" w:rsidRPr="002D2616" w:rsidRDefault="00FC4F14" w:rsidP="00FC4F14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2D261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Introducing yourself in Spanish</w:t>
            </w:r>
          </w:p>
          <w:p w14:paraId="6083D789" w14:textId="77777777" w:rsidR="003468C3" w:rsidRPr="002D2616" w:rsidRDefault="003468C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F08E4B" w14:textId="77777777" w:rsidR="00FC4F14" w:rsidRPr="002D2616" w:rsidRDefault="00FC4F14">
            <w:pPr>
              <w:rPr>
                <w:rFonts w:ascii="Century Gothic" w:hAnsi="Century Gothic"/>
              </w:rPr>
            </w:pPr>
            <w:hyperlink r:id="rId32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https://www.thenational.academy/year-6/foundation/introducing-yourself-in-spanish-year-6-wk2-2</w:t>
              </w:r>
            </w:hyperlink>
          </w:p>
          <w:p w14:paraId="738F9FD2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67F32D8D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77277A92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3903" w14:textId="77777777" w:rsidR="003468C3" w:rsidRPr="002D2616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3</w:t>
            </w:r>
            <w:r w:rsidR="002F1DBC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: </w:t>
            </w: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Science</w:t>
            </w:r>
          </w:p>
          <w:p w14:paraId="5E15F93C" w14:textId="77777777" w:rsidR="004F5C04" w:rsidRPr="002D2616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14:paraId="0C076823" w14:textId="77777777" w:rsidR="004F5C04" w:rsidRPr="002D2616" w:rsidRDefault="002D2616">
            <w:pPr>
              <w:ind w:right="4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How do fossils provide evidence for evolution?</w:t>
            </w:r>
          </w:p>
          <w:p w14:paraId="1332CB6D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1EB2DDBB" w14:textId="77777777" w:rsidR="002D2616" w:rsidRPr="002D2616" w:rsidRDefault="002D2616" w:rsidP="002D2616">
            <w:pPr>
              <w:spacing w:line="246" w:lineRule="auto"/>
              <w:rPr>
                <w:rFonts w:ascii="Century Gothic" w:hAnsi="Century Gothic"/>
              </w:rPr>
            </w:pPr>
            <w:hyperlink r:id="rId33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https://www.thenational.academy/year-6/foundation/how-do-fossils-provide-evidence-for-evolution-year-6-wk2-3</w:t>
              </w:r>
            </w:hyperlink>
          </w:p>
          <w:p w14:paraId="4EF10D33" w14:textId="77777777" w:rsidR="003468C3" w:rsidRPr="002D2616" w:rsidRDefault="002F1DBC" w:rsidP="002D2616">
            <w:pPr>
              <w:spacing w:line="246" w:lineRule="auto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  <w:p w14:paraId="10943532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20C98693" w14:textId="77777777" w:rsidR="003468C3" w:rsidRPr="002D2616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6CD9" w14:textId="77777777" w:rsidR="003468C3" w:rsidRPr="002D2616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4</w:t>
            </w:r>
            <w:r w:rsidR="002F1DBC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: </w:t>
            </w:r>
            <w:r w:rsidR="002D2616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History</w:t>
            </w:r>
          </w:p>
          <w:p w14:paraId="1F28AA8F" w14:textId="77777777" w:rsidR="004F5C04" w:rsidRPr="002D2616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14:paraId="7623EED0" w14:textId="77777777" w:rsidR="004F5C04" w:rsidRPr="002D2616" w:rsidRDefault="002D2616">
            <w:pPr>
              <w:ind w:right="4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How did Hitler rise to power?</w:t>
            </w:r>
          </w:p>
          <w:p w14:paraId="5B8D8A9C" w14:textId="77777777" w:rsidR="003468C3" w:rsidRPr="002D2616" w:rsidRDefault="002F1DBC">
            <w:pPr>
              <w:ind w:left="1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600B75FC" w14:textId="77777777" w:rsidR="003468C3" w:rsidRPr="002D2616" w:rsidRDefault="002D2616">
            <w:pPr>
              <w:jc w:val="center"/>
              <w:rPr>
                <w:rFonts w:ascii="Century Gothic" w:hAnsi="Century Gothic"/>
              </w:rPr>
            </w:pPr>
            <w:hyperlink r:id="rId34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https://www.thenational.academy/year-6/foundation/how-did-hitler-rise-to-power-year-6-wk2-4</w:t>
              </w:r>
            </w:hyperlink>
          </w:p>
          <w:p w14:paraId="32BA334B" w14:textId="77777777" w:rsidR="002D2616" w:rsidRPr="002D2616" w:rsidRDefault="002D26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98E" w14:textId="77777777" w:rsidR="004F5C04" w:rsidRPr="002D2616" w:rsidRDefault="002F1DBC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2D2616"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5: Art</w:t>
            </w:r>
          </w:p>
          <w:p w14:paraId="5BFFE719" w14:textId="77777777" w:rsidR="004F5C04" w:rsidRPr="002D2616" w:rsidRDefault="004F5C04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14:paraId="0351941C" w14:textId="77777777" w:rsidR="003468C3" w:rsidRPr="002D2616" w:rsidRDefault="002D2616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2D2616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How can we use visual texture to add interest to our artwork?</w:t>
            </w:r>
          </w:p>
          <w:p w14:paraId="6BABAA78" w14:textId="77777777" w:rsidR="004F5C04" w:rsidRPr="002D2616" w:rsidRDefault="004F5C04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14:paraId="33B7B58F" w14:textId="77777777" w:rsidR="004F5C04" w:rsidRPr="002D2616" w:rsidRDefault="002D2616" w:rsidP="004F5C04">
            <w:pPr>
              <w:ind w:right="43"/>
              <w:jc w:val="center"/>
              <w:rPr>
                <w:rFonts w:ascii="Century Gothic" w:hAnsi="Century Gothic"/>
              </w:rPr>
            </w:pPr>
            <w:hyperlink r:id="rId35" w:history="1">
              <w:r w:rsidRPr="002D2616">
                <w:rPr>
                  <w:rStyle w:val="Hyperlink"/>
                  <w:rFonts w:ascii="Century Gothic" w:hAnsi="Century Gothic"/>
                </w:rPr>
                <w:t>https://www.thenational.academy/year-6/foundation/how-can-we-use-visual-texture-to-add-interest-to-our-artwork-year-6-wk2-5</w:t>
              </w:r>
            </w:hyperlink>
          </w:p>
          <w:p w14:paraId="29BCF203" w14:textId="77777777" w:rsidR="002D2616" w:rsidRPr="002D2616" w:rsidRDefault="002D2616" w:rsidP="004F5C04">
            <w:pPr>
              <w:ind w:right="4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7D5D6B7" w14:textId="77777777" w:rsidR="003468C3" w:rsidRPr="007E3B97" w:rsidRDefault="003468C3" w:rsidP="007E3B97">
      <w:pPr>
        <w:ind w:right="15398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5877" w:type="dxa"/>
        <w:tblInd w:w="-856" w:type="dxa"/>
        <w:tblCellMar>
          <w:top w:w="5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037"/>
        <w:gridCol w:w="13840"/>
      </w:tblGrid>
      <w:tr w:rsidR="00E554AD" w:rsidRPr="00095CC7" w14:paraId="103EE61A" w14:textId="77777777" w:rsidTr="00FD4C1A">
        <w:trPr>
          <w:trHeight w:val="1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F9E8" w14:textId="77777777"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Mindfulness/ </w:t>
            </w:r>
          </w:p>
          <w:p w14:paraId="51720170" w14:textId="77777777"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Wellbeing  </w:t>
            </w:r>
          </w:p>
          <w:p w14:paraId="1DADFC75" w14:textId="77777777"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14:paraId="36BAD505" w14:textId="77777777"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E35A" w14:textId="77777777" w:rsidR="00E554AD" w:rsidRPr="00095CC7" w:rsidRDefault="00E554AD" w:rsidP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hAnsi="Century Gothic"/>
                <w:sz w:val="20"/>
                <w:szCs w:val="20"/>
              </w:rPr>
              <w:t>Try to keep up with brain breaks three times a day. Use this video to guide your meditation.</w:t>
            </w:r>
          </w:p>
          <w:p w14:paraId="4340D8EC" w14:textId="77777777" w:rsidR="00E554AD" w:rsidRPr="00095CC7" w:rsidRDefault="00E554AD" w:rsidP="00E554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CEBEC9" w14:textId="77777777" w:rsidR="00E554AD" w:rsidRPr="00095CC7" w:rsidRDefault="007263E0" w:rsidP="00E554AD">
            <w:pPr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E554AD" w:rsidRPr="00095CC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https://www.youtube.com/watch?time_continue=4&amp;v=ZzAre5TDK7g&amp;feature=emb_logo</w:t>
              </w:r>
            </w:hyperlink>
          </w:p>
          <w:p w14:paraId="7B79F1D1" w14:textId="77777777"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</w:tbl>
    <w:p w14:paraId="580E1AA2" w14:textId="77777777" w:rsidR="003468C3" w:rsidRDefault="002F1DBC">
      <w:pPr>
        <w:jc w:val="both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3020929E" w14:textId="77777777" w:rsidR="003468C3" w:rsidRDefault="002F1DBC">
      <w:pPr>
        <w:jc w:val="both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6CA58219" w14:textId="77777777" w:rsidR="003468C3" w:rsidRDefault="002F1DBC">
      <w:pPr>
        <w:jc w:val="both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sectPr w:rsidR="003468C3">
      <w:pgSz w:w="16838" w:h="11906" w:orient="landscape"/>
      <w:pgMar w:top="43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CCF"/>
    <w:multiLevelType w:val="hybridMultilevel"/>
    <w:tmpl w:val="1382D9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3"/>
    <w:rsid w:val="00053C7A"/>
    <w:rsid w:val="000600B0"/>
    <w:rsid w:val="00095CC7"/>
    <w:rsid w:val="001E35C9"/>
    <w:rsid w:val="001F6223"/>
    <w:rsid w:val="00216A60"/>
    <w:rsid w:val="00227B6E"/>
    <w:rsid w:val="00236E5E"/>
    <w:rsid w:val="00244BDA"/>
    <w:rsid w:val="00252F41"/>
    <w:rsid w:val="002D2616"/>
    <w:rsid w:val="002F1DBC"/>
    <w:rsid w:val="00303659"/>
    <w:rsid w:val="003468C3"/>
    <w:rsid w:val="00393F2D"/>
    <w:rsid w:val="003E6080"/>
    <w:rsid w:val="0046606D"/>
    <w:rsid w:val="00493CF7"/>
    <w:rsid w:val="004F5C04"/>
    <w:rsid w:val="005049A8"/>
    <w:rsid w:val="005069C7"/>
    <w:rsid w:val="005C1FC3"/>
    <w:rsid w:val="005C4A12"/>
    <w:rsid w:val="005D21C0"/>
    <w:rsid w:val="005E1D2F"/>
    <w:rsid w:val="005F7B8B"/>
    <w:rsid w:val="006020E5"/>
    <w:rsid w:val="006064A3"/>
    <w:rsid w:val="006338B5"/>
    <w:rsid w:val="0068227B"/>
    <w:rsid w:val="006B22E8"/>
    <w:rsid w:val="007263E0"/>
    <w:rsid w:val="007E3B97"/>
    <w:rsid w:val="00875202"/>
    <w:rsid w:val="008B10A3"/>
    <w:rsid w:val="008D75FF"/>
    <w:rsid w:val="009224D5"/>
    <w:rsid w:val="00952D47"/>
    <w:rsid w:val="00A43E4D"/>
    <w:rsid w:val="00A730DE"/>
    <w:rsid w:val="00B122F8"/>
    <w:rsid w:val="00BC4E5C"/>
    <w:rsid w:val="00CA495C"/>
    <w:rsid w:val="00CA68B4"/>
    <w:rsid w:val="00D34CCE"/>
    <w:rsid w:val="00D43863"/>
    <w:rsid w:val="00D43F33"/>
    <w:rsid w:val="00DA1F18"/>
    <w:rsid w:val="00DE043F"/>
    <w:rsid w:val="00E2227D"/>
    <w:rsid w:val="00E554AD"/>
    <w:rsid w:val="00E576C6"/>
    <w:rsid w:val="00EB35B3"/>
    <w:rsid w:val="00EB7E51"/>
    <w:rsid w:val="00EC1086"/>
    <w:rsid w:val="00FA1DCD"/>
    <w:rsid w:val="00FB2DB1"/>
    <w:rsid w:val="00FC4F14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4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6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27D"/>
    <w:rPr>
      <w:color w:val="954F72" w:themeColor="followedHyperlink"/>
      <w:u w:val="single"/>
    </w:rPr>
  </w:style>
  <w:style w:type="paragraph" w:customStyle="1" w:styleId="normal0">
    <w:name w:val="normal"/>
    <w:basedOn w:val="Normal"/>
    <w:rsid w:val="006338B5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6338B5"/>
  </w:style>
  <w:style w:type="paragraph" w:styleId="ListParagraph">
    <w:name w:val="List Paragraph"/>
    <w:basedOn w:val="Normal"/>
    <w:uiPriority w:val="34"/>
    <w:qFormat/>
    <w:rsid w:val="003E6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A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F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6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27D"/>
    <w:rPr>
      <w:color w:val="954F72" w:themeColor="followedHyperlink"/>
      <w:u w:val="single"/>
    </w:rPr>
  </w:style>
  <w:style w:type="paragraph" w:customStyle="1" w:styleId="normal0">
    <w:name w:val="normal"/>
    <w:basedOn w:val="Normal"/>
    <w:rsid w:val="006338B5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6338B5"/>
  </w:style>
  <w:style w:type="paragraph" w:styleId="ListParagraph">
    <w:name w:val="List Paragraph"/>
    <w:basedOn w:val="Normal"/>
    <w:uiPriority w:val="34"/>
    <w:qFormat/>
    <w:rsid w:val="003E6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A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F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.jpg"/><Relationship Id="rId21" Type="http://schemas.openxmlformats.org/officeDocument/2006/relationships/hyperlink" Target="https://www.thenational.academy/year-6/maths/decimal-and-fraction-equivalence-year-6-wk2-1" TargetMode="External"/><Relationship Id="rId22" Type="http://schemas.openxmlformats.org/officeDocument/2006/relationships/hyperlink" Target="https://whiterosemaths.com/homelearning/year-6/" TargetMode="External"/><Relationship Id="rId23" Type="http://schemas.openxmlformats.org/officeDocument/2006/relationships/hyperlink" Target="https://www.thenational.academy/year-6/maths/decimal-equivalents-of-fractions-year-6-wk2-2" TargetMode="External"/><Relationship Id="rId24" Type="http://schemas.openxmlformats.org/officeDocument/2006/relationships/hyperlink" Target="https://whiterosemaths.com/homelearning/year-6/" TargetMode="External"/><Relationship Id="rId25" Type="http://schemas.openxmlformats.org/officeDocument/2006/relationships/hyperlink" Target="https://www.thenational.academy/year-6/maths/add-fractions-year-6-wk2-3" TargetMode="External"/><Relationship Id="rId26" Type="http://schemas.openxmlformats.org/officeDocument/2006/relationships/hyperlink" Target="https://whiterosemaths.com/homelearning/year-6/" TargetMode="External"/><Relationship Id="rId27" Type="http://schemas.openxmlformats.org/officeDocument/2006/relationships/hyperlink" Target="https://www.thenational.academy/year-6/maths/subtract-fractions-year-6-wk2-4" TargetMode="External"/><Relationship Id="rId28" Type="http://schemas.openxmlformats.org/officeDocument/2006/relationships/hyperlink" Target="https://whiterosemaths.com/homelearning/year-6/" TargetMode="External"/><Relationship Id="rId29" Type="http://schemas.openxmlformats.org/officeDocument/2006/relationships/hyperlink" Target="https://www.thenational.academy/year-6/maths/fractions-problem-solving-year-6-wk2-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hiterosemaths.com/homelearning/year-6/" TargetMode="External"/><Relationship Id="rId31" Type="http://schemas.openxmlformats.org/officeDocument/2006/relationships/hyperlink" Target="https://www.thenational.academy/year-6/foundation/was-the-treaty-of-versailles-fair-year-6-wk2-1" TargetMode="External"/><Relationship Id="rId32" Type="http://schemas.openxmlformats.org/officeDocument/2006/relationships/hyperlink" Target="https://www.thenational.academy/year-6/foundation/introducing-yourself-in-spanish-year-6-wk2-2" TargetMode="External"/><Relationship Id="rId9" Type="http://schemas.openxmlformats.org/officeDocument/2006/relationships/hyperlink" Target="https://www.thenational.academy/year-6/english/information-leaflet-lesson-1-reading-focus-year-6-wk2-1" TargetMode="External"/><Relationship Id="rId6" Type="http://schemas.openxmlformats.org/officeDocument/2006/relationships/hyperlink" Target="https://home.oxfordowl.co.uk/reading/" TargetMode="External"/><Relationship Id="rId7" Type="http://schemas.openxmlformats.org/officeDocument/2006/relationships/hyperlink" Target="https://home.oxfordowl.co.uk/reading/" TargetMode="External"/><Relationship Id="rId8" Type="http://schemas.openxmlformats.org/officeDocument/2006/relationships/hyperlink" Target="https://home.oxfordowl.co.uk/reading/" TargetMode="External"/><Relationship Id="rId33" Type="http://schemas.openxmlformats.org/officeDocument/2006/relationships/hyperlink" Target="https://www.thenational.academy/year-6/foundation/how-do-fossils-provide-evidence-for-evolution-year-6-wk2-3" TargetMode="External"/><Relationship Id="rId34" Type="http://schemas.openxmlformats.org/officeDocument/2006/relationships/hyperlink" Target="https://www.thenational.academy/year-6/foundation/how-did-hitler-rise-to-power-year-6-wk2-4" TargetMode="External"/><Relationship Id="rId35" Type="http://schemas.openxmlformats.org/officeDocument/2006/relationships/hyperlink" Target="https://www.thenational.academy/year-6/foundation/how-can-we-use-visual-texture-to-add-interest-to-our-artwork-year-6-wk2-5" TargetMode="External"/><Relationship Id="rId36" Type="http://schemas.openxmlformats.org/officeDocument/2006/relationships/hyperlink" Target="https://www.youtube.com/watch?time_continue=4&amp;v=ZzAre5TDK7g&amp;feature=emb_logo" TargetMode="External"/><Relationship Id="rId10" Type="http://schemas.openxmlformats.org/officeDocument/2006/relationships/hyperlink" Target="https://www.thenational.academy/year-6/english/information-leaflet-lesson-2-reading-focus-year-6-wk2-2" TargetMode="External"/><Relationship Id="rId11" Type="http://schemas.openxmlformats.org/officeDocument/2006/relationships/hyperlink" Target="https://home.oxfordowl.co.uk/reading/" TargetMode="External"/><Relationship Id="rId12" Type="http://schemas.openxmlformats.org/officeDocument/2006/relationships/hyperlink" Target="https://home.oxfordowl.co.uk/reading/" TargetMode="External"/><Relationship Id="rId13" Type="http://schemas.openxmlformats.org/officeDocument/2006/relationships/hyperlink" Target="https://www.thenational.academy/year-6/english/information-leaflet-lesson-3-identifying-features-year-6-wk2-3" TargetMode="External"/><Relationship Id="rId14" Type="http://schemas.openxmlformats.org/officeDocument/2006/relationships/hyperlink" Target="https://home.oxfordowl.co.uk/reading/" TargetMode="External"/><Relationship Id="rId15" Type="http://schemas.openxmlformats.org/officeDocument/2006/relationships/hyperlink" Target="https://home.oxfordowl.co.uk/reading/" TargetMode="External"/><Relationship Id="rId16" Type="http://schemas.openxmlformats.org/officeDocument/2006/relationships/hyperlink" Target="https://www.thenational.academy/year-6/english/information-leaflet-lesson-4-formality-year-6-wk2-4" TargetMode="External"/><Relationship Id="rId17" Type="http://schemas.openxmlformats.org/officeDocument/2006/relationships/hyperlink" Target="https://www.thenational.academy/year-6/english/information-leaflet-lesson-5-writing-an-information-leaflet-year-6-wk2-5" TargetMode="External"/><Relationship Id="rId18" Type="http://schemas.openxmlformats.org/officeDocument/2006/relationships/image" Target="media/image1.jpeg"/><Relationship Id="rId19" Type="http://schemas.openxmlformats.org/officeDocument/2006/relationships/image" Target="media/image10.jpe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1302</Words>
  <Characters>7424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cp:lastModifiedBy>Alex Olsen</cp:lastModifiedBy>
  <cp:revision>4</cp:revision>
  <dcterms:created xsi:type="dcterms:W3CDTF">2020-05-12T16:02:00Z</dcterms:created>
  <dcterms:modified xsi:type="dcterms:W3CDTF">2020-05-12T16:24:00Z</dcterms:modified>
</cp:coreProperties>
</file>