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EEF02" w14:textId="23177A1D" w:rsidR="00A70C2D" w:rsidRPr="00B04943" w:rsidRDefault="008D4A3F" w:rsidP="00A70C2D">
      <w:pPr>
        <w:jc w:val="center"/>
        <w:rPr>
          <w:rFonts w:ascii="Century Gothic" w:hAnsi="Century Gothic"/>
          <w:b/>
          <w:bCs/>
          <w:color w:val="0070C0"/>
          <w:sz w:val="36"/>
          <w:szCs w:val="36"/>
        </w:rPr>
      </w:pPr>
      <w:r>
        <w:rPr>
          <w:rFonts w:ascii="Century Gothic" w:hAnsi="Century Gothic"/>
          <w:b/>
          <w:bCs/>
          <w:noProof/>
          <w:color w:val="0070C0"/>
          <w:sz w:val="36"/>
          <w:szCs w:val="36"/>
          <w:lang w:bidi="ar-SA"/>
        </w:rPr>
        <w:drawing>
          <wp:anchor distT="0" distB="0" distL="114300" distR="114300" simplePos="0" relativeHeight="251661312" behindDoc="0" locked="0" layoutInCell="1" allowOverlap="1" wp14:anchorId="197E704D" wp14:editId="1AB7A407">
            <wp:simplePos x="0" y="0"/>
            <wp:positionH relativeFrom="column">
              <wp:posOffset>9525</wp:posOffset>
            </wp:positionH>
            <wp:positionV relativeFrom="paragraph">
              <wp:posOffset>0</wp:posOffset>
            </wp:positionV>
            <wp:extent cx="857250" cy="952500"/>
            <wp:effectExtent l="0" t="0" r="0" b="0"/>
            <wp:wrapSquare wrapText="bothSides"/>
            <wp:docPr id="1" name="Picture 1" descr="NEW Rotherhithe Primary logo 0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Rotherhithe Primary logo 08.01.jpg"/>
                    <pic:cNvPicPr>
                      <a:picLocks noChangeAspect="1" noChangeArrowheads="1"/>
                    </pic:cNvPicPr>
                  </pic:nvPicPr>
                  <pic:blipFill>
                    <a:blip r:embed="rId4" cstate="print">
                      <a:extLst>
                        <a:ext uri="{28A0092B-C50C-407E-A947-70E740481C1C}">
                          <a14:useLocalDpi xmlns:a14="http://schemas.microsoft.com/office/drawing/2010/main" val="0"/>
                        </a:ext>
                      </a:extLst>
                    </a:blip>
                    <a:srcRect l="21111" r="19444"/>
                    <a:stretch>
                      <a:fillRect/>
                    </a:stretch>
                  </pic:blipFill>
                  <pic:spPr bwMode="auto">
                    <a:xfrm>
                      <a:off x="0" y="0"/>
                      <a:ext cx="8572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C2D" w:rsidRPr="00B04943">
        <w:rPr>
          <w:rFonts w:ascii="Century Gothic" w:hAnsi="Century Gothic"/>
          <w:b/>
          <w:bCs/>
          <w:noProof/>
          <w:color w:val="0070C0"/>
          <w:sz w:val="36"/>
          <w:szCs w:val="36"/>
          <w:lang w:bidi="ar-SA"/>
        </w:rPr>
        <w:drawing>
          <wp:anchor distT="0" distB="0" distL="114300" distR="114300" simplePos="0" relativeHeight="251660288" behindDoc="0" locked="0" layoutInCell="1" allowOverlap="1" wp14:anchorId="01D381FD" wp14:editId="17FC454E">
            <wp:simplePos x="0" y="0"/>
            <wp:positionH relativeFrom="column">
              <wp:posOffset>8375650</wp:posOffset>
            </wp:positionH>
            <wp:positionV relativeFrom="paragraph">
              <wp:posOffset>0</wp:posOffset>
            </wp:positionV>
            <wp:extent cx="952500" cy="1005840"/>
            <wp:effectExtent l="0" t="0" r="0" b="3810"/>
            <wp:wrapThrough wrapText="bothSides">
              <wp:wrapPolygon edited="0">
                <wp:start x="0" y="0"/>
                <wp:lineTo x="0" y="21273"/>
                <wp:lineTo x="21168" y="21273"/>
                <wp:lineTo x="21168" y="0"/>
                <wp:lineTo x="0" y="0"/>
              </wp:wrapPolygon>
            </wp:wrapThrough>
            <wp:docPr id="2" name="Picture 2" descr="\\rotherhithe-dc1\Staff\MWalters\Pictures\RHF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herhithe-dc1\Staff\MWalters\Pictures\RHFED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bCs/>
          <w:color w:val="0070C0"/>
          <w:sz w:val="36"/>
          <w:szCs w:val="36"/>
        </w:rPr>
        <w:t>ROTHERHITHE</w:t>
      </w:r>
      <w:r w:rsidR="00A70C2D" w:rsidRPr="00B04943">
        <w:rPr>
          <w:rFonts w:ascii="Century Gothic" w:hAnsi="Century Gothic"/>
          <w:b/>
          <w:bCs/>
          <w:color w:val="0070C0"/>
          <w:sz w:val="36"/>
          <w:szCs w:val="36"/>
        </w:rPr>
        <w:t xml:space="preserve"> PRIMARY SCHOOL</w:t>
      </w:r>
    </w:p>
    <w:p w14:paraId="72440254" w14:textId="2E1586EA" w:rsidR="00A70C2D" w:rsidRPr="00B04943" w:rsidRDefault="00A70C2D" w:rsidP="00A70C2D">
      <w:pPr>
        <w:jc w:val="center"/>
        <w:rPr>
          <w:rFonts w:ascii="Century Gothic" w:hAnsi="Century Gothic"/>
          <w:b/>
          <w:bCs/>
          <w:color w:val="0070C0"/>
          <w:sz w:val="36"/>
          <w:szCs w:val="36"/>
        </w:rPr>
      </w:pPr>
      <w:r w:rsidRPr="00B04943">
        <w:rPr>
          <w:rFonts w:ascii="Century Gothic" w:hAnsi="Century Gothic"/>
          <w:b/>
          <w:bCs/>
          <w:color w:val="0070C0"/>
          <w:sz w:val="36"/>
          <w:szCs w:val="36"/>
        </w:rPr>
        <w:t xml:space="preserve">School Closure Weekly Timetable  </w:t>
      </w:r>
    </w:p>
    <w:p w14:paraId="361A5238" w14:textId="020AF625" w:rsidR="008903B1" w:rsidRPr="00B04943" w:rsidRDefault="008903B1" w:rsidP="00A70C2D">
      <w:pPr>
        <w:jc w:val="center"/>
        <w:rPr>
          <w:rFonts w:ascii="Century Gothic" w:hAnsi="Century Gothic"/>
          <w:b/>
          <w:bCs/>
          <w:color w:val="0070C0"/>
          <w:sz w:val="36"/>
          <w:szCs w:val="36"/>
        </w:rPr>
      </w:pPr>
      <w:r w:rsidRPr="00B04943">
        <w:rPr>
          <w:rFonts w:ascii="Century Gothic" w:hAnsi="Century Gothic"/>
          <w:b/>
          <w:bCs/>
          <w:color w:val="0070C0"/>
          <w:sz w:val="36"/>
          <w:szCs w:val="36"/>
        </w:rPr>
        <w:t xml:space="preserve">Year  </w:t>
      </w:r>
    </w:p>
    <w:p w14:paraId="2AD0F201" w14:textId="77777777" w:rsidR="00A70C2D" w:rsidRPr="00B04943" w:rsidRDefault="00A70C2D">
      <w:pPr>
        <w:rPr>
          <w:rFonts w:ascii="Century Gothic" w:hAnsi="Century Gothic"/>
        </w:rPr>
      </w:pPr>
    </w:p>
    <w:p w14:paraId="2CE0EB07" w14:textId="2AB5FF7F" w:rsidR="00A70C2D" w:rsidRPr="00B04943" w:rsidRDefault="00A70C2D">
      <w:pPr>
        <w:rPr>
          <w:rFonts w:ascii="Century Gothic" w:hAnsi="Century Gothic"/>
        </w:rPr>
      </w:pPr>
    </w:p>
    <w:tbl>
      <w:tblPr>
        <w:tblStyle w:val="TableGrid"/>
        <w:tblW w:w="15446" w:type="dxa"/>
        <w:tblLook w:val="04A0" w:firstRow="1" w:lastRow="0" w:firstColumn="1" w:lastColumn="0" w:noHBand="0" w:noVBand="1"/>
      </w:tblPr>
      <w:tblGrid>
        <w:gridCol w:w="1963"/>
        <w:gridCol w:w="3352"/>
        <w:gridCol w:w="3199"/>
        <w:gridCol w:w="2748"/>
        <w:gridCol w:w="2694"/>
        <w:gridCol w:w="1490"/>
      </w:tblGrid>
      <w:tr w:rsidR="00832210" w14:paraId="314E4B47" w14:textId="77777777" w:rsidTr="00832210">
        <w:tc>
          <w:tcPr>
            <w:tcW w:w="1963" w:type="dxa"/>
            <w:shd w:val="clear" w:color="auto" w:fill="B4C6E7" w:themeFill="accent5" w:themeFillTint="66"/>
          </w:tcPr>
          <w:p w14:paraId="69FFE3C2" w14:textId="1F7E7614" w:rsidR="008D4A3F" w:rsidRPr="008D4A3F" w:rsidRDefault="008D4A3F">
            <w:pPr>
              <w:rPr>
                <w:rFonts w:ascii="Century Gothic" w:hAnsi="Century Gothic"/>
                <w:b/>
                <w:bCs/>
              </w:rPr>
            </w:pPr>
            <w:r w:rsidRPr="008D4A3F">
              <w:rPr>
                <w:rFonts w:ascii="Century Gothic" w:hAnsi="Century Gothic"/>
                <w:b/>
                <w:bCs/>
              </w:rPr>
              <w:t>Subject</w:t>
            </w:r>
          </w:p>
        </w:tc>
        <w:tc>
          <w:tcPr>
            <w:tcW w:w="3352" w:type="dxa"/>
            <w:shd w:val="clear" w:color="auto" w:fill="B4C6E7" w:themeFill="accent5" w:themeFillTint="66"/>
          </w:tcPr>
          <w:p w14:paraId="18D16FE8" w14:textId="6E4FE518" w:rsidR="008D4A3F" w:rsidRPr="008D4A3F" w:rsidRDefault="008D4A3F">
            <w:pPr>
              <w:rPr>
                <w:rFonts w:ascii="Century Gothic" w:hAnsi="Century Gothic"/>
                <w:b/>
                <w:bCs/>
              </w:rPr>
            </w:pPr>
            <w:r w:rsidRPr="008D4A3F">
              <w:rPr>
                <w:rFonts w:ascii="Century Gothic" w:hAnsi="Century Gothic"/>
                <w:b/>
                <w:bCs/>
              </w:rPr>
              <w:t>Monday</w:t>
            </w:r>
          </w:p>
        </w:tc>
        <w:tc>
          <w:tcPr>
            <w:tcW w:w="3199" w:type="dxa"/>
            <w:shd w:val="clear" w:color="auto" w:fill="B4C6E7" w:themeFill="accent5" w:themeFillTint="66"/>
          </w:tcPr>
          <w:p w14:paraId="35BED65F" w14:textId="69EA6A11" w:rsidR="008D4A3F" w:rsidRPr="008D4A3F" w:rsidRDefault="008D4A3F">
            <w:pPr>
              <w:rPr>
                <w:rFonts w:ascii="Century Gothic" w:hAnsi="Century Gothic"/>
                <w:b/>
                <w:bCs/>
              </w:rPr>
            </w:pPr>
            <w:r w:rsidRPr="008D4A3F">
              <w:rPr>
                <w:rFonts w:ascii="Century Gothic" w:hAnsi="Century Gothic"/>
                <w:b/>
                <w:bCs/>
              </w:rPr>
              <w:t>Tuesday</w:t>
            </w:r>
          </w:p>
        </w:tc>
        <w:tc>
          <w:tcPr>
            <w:tcW w:w="2748" w:type="dxa"/>
            <w:shd w:val="clear" w:color="auto" w:fill="B4C6E7" w:themeFill="accent5" w:themeFillTint="66"/>
          </w:tcPr>
          <w:p w14:paraId="7532D21A" w14:textId="74AF3DE5" w:rsidR="008D4A3F" w:rsidRPr="008D4A3F" w:rsidRDefault="008D4A3F">
            <w:pPr>
              <w:rPr>
                <w:rFonts w:ascii="Century Gothic" w:hAnsi="Century Gothic"/>
                <w:b/>
                <w:bCs/>
              </w:rPr>
            </w:pPr>
            <w:r w:rsidRPr="008D4A3F">
              <w:rPr>
                <w:rFonts w:ascii="Century Gothic" w:hAnsi="Century Gothic"/>
                <w:b/>
                <w:bCs/>
              </w:rPr>
              <w:t>Wednesday</w:t>
            </w:r>
          </w:p>
        </w:tc>
        <w:tc>
          <w:tcPr>
            <w:tcW w:w="2694" w:type="dxa"/>
            <w:shd w:val="clear" w:color="auto" w:fill="B4C6E7" w:themeFill="accent5" w:themeFillTint="66"/>
          </w:tcPr>
          <w:p w14:paraId="39B3163F" w14:textId="2140FE79" w:rsidR="008D4A3F" w:rsidRPr="008D4A3F" w:rsidRDefault="008D4A3F">
            <w:pPr>
              <w:rPr>
                <w:rFonts w:ascii="Century Gothic" w:hAnsi="Century Gothic"/>
                <w:b/>
                <w:bCs/>
              </w:rPr>
            </w:pPr>
            <w:r w:rsidRPr="008D4A3F">
              <w:rPr>
                <w:rFonts w:ascii="Century Gothic" w:hAnsi="Century Gothic"/>
                <w:b/>
                <w:bCs/>
              </w:rPr>
              <w:t>Thursday</w:t>
            </w:r>
          </w:p>
        </w:tc>
        <w:tc>
          <w:tcPr>
            <w:tcW w:w="1490" w:type="dxa"/>
            <w:shd w:val="clear" w:color="auto" w:fill="B4C6E7" w:themeFill="accent5" w:themeFillTint="66"/>
          </w:tcPr>
          <w:p w14:paraId="0E214D31" w14:textId="77777777" w:rsidR="008D4A3F" w:rsidRDefault="008D4A3F">
            <w:pPr>
              <w:rPr>
                <w:rFonts w:ascii="Century Gothic" w:hAnsi="Century Gothic"/>
                <w:b/>
                <w:bCs/>
              </w:rPr>
            </w:pPr>
            <w:r w:rsidRPr="008D4A3F">
              <w:rPr>
                <w:rFonts w:ascii="Century Gothic" w:hAnsi="Century Gothic"/>
                <w:b/>
                <w:bCs/>
              </w:rPr>
              <w:t>Friday</w:t>
            </w:r>
          </w:p>
          <w:p w14:paraId="266950D2" w14:textId="1B40559E" w:rsidR="008D4A3F" w:rsidRPr="008D4A3F" w:rsidRDefault="008D4A3F">
            <w:pPr>
              <w:rPr>
                <w:rFonts w:ascii="Century Gothic" w:hAnsi="Century Gothic"/>
                <w:b/>
                <w:bCs/>
              </w:rPr>
            </w:pPr>
          </w:p>
        </w:tc>
      </w:tr>
      <w:tr w:rsidR="00832210" w14:paraId="017C4371" w14:textId="77777777" w:rsidTr="00832210">
        <w:tc>
          <w:tcPr>
            <w:tcW w:w="1963" w:type="dxa"/>
            <w:shd w:val="clear" w:color="auto" w:fill="B4C6E7" w:themeFill="accent5" w:themeFillTint="66"/>
          </w:tcPr>
          <w:p w14:paraId="0D3C1B3E" w14:textId="7193F4A7" w:rsidR="008D4A3F" w:rsidRDefault="008D4A3F">
            <w:pPr>
              <w:rPr>
                <w:rFonts w:ascii="Century Gothic" w:hAnsi="Century Gothic"/>
                <w:b/>
                <w:bCs/>
              </w:rPr>
            </w:pPr>
            <w:r w:rsidRPr="008D4A3F">
              <w:rPr>
                <w:rFonts w:ascii="Century Gothic" w:hAnsi="Century Gothic"/>
                <w:b/>
                <w:bCs/>
              </w:rPr>
              <w:t>English</w:t>
            </w:r>
            <w:r w:rsidR="00523E24">
              <w:rPr>
                <w:rFonts w:ascii="Century Gothic" w:hAnsi="Century Gothic"/>
                <w:b/>
                <w:bCs/>
              </w:rPr>
              <w:t xml:space="preserve"> Reading - </w:t>
            </w:r>
          </w:p>
          <w:p w14:paraId="1FDB3F4B" w14:textId="77777777" w:rsidR="008D4A3F" w:rsidRDefault="008D4A3F">
            <w:pPr>
              <w:rPr>
                <w:rFonts w:ascii="Century Gothic" w:hAnsi="Century Gothic"/>
                <w:b/>
                <w:bCs/>
              </w:rPr>
            </w:pPr>
          </w:p>
          <w:p w14:paraId="6535CE71" w14:textId="77777777" w:rsidR="008D4A3F" w:rsidRDefault="008D4A3F">
            <w:pPr>
              <w:rPr>
                <w:rFonts w:ascii="Century Gothic" w:hAnsi="Century Gothic"/>
                <w:b/>
                <w:bCs/>
              </w:rPr>
            </w:pPr>
          </w:p>
          <w:p w14:paraId="612E523C" w14:textId="77777777" w:rsidR="008D4A3F" w:rsidRDefault="008D4A3F">
            <w:pPr>
              <w:rPr>
                <w:rFonts w:ascii="Century Gothic" w:hAnsi="Century Gothic"/>
                <w:b/>
                <w:bCs/>
              </w:rPr>
            </w:pPr>
          </w:p>
          <w:p w14:paraId="61565450" w14:textId="77777777" w:rsidR="00523E24" w:rsidRDefault="00523E24">
            <w:pPr>
              <w:rPr>
                <w:rFonts w:ascii="Century Gothic" w:hAnsi="Century Gothic"/>
                <w:b/>
                <w:bCs/>
              </w:rPr>
            </w:pPr>
          </w:p>
          <w:p w14:paraId="787199D4" w14:textId="77777777" w:rsidR="00523E24" w:rsidRDefault="00523E24">
            <w:pPr>
              <w:rPr>
                <w:rFonts w:ascii="Century Gothic" w:hAnsi="Century Gothic"/>
                <w:b/>
                <w:bCs/>
              </w:rPr>
            </w:pPr>
          </w:p>
          <w:p w14:paraId="331C465B" w14:textId="77777777" w:rsidR="00523E24" w:rsidRDefault="00523E24">
            <w:pPr>
              <w:rPr>
                <w:rFonts w:ascii="Century Gothic" w:hAnsi="Century Gothic"/>
                <w:b/>
                <w:bCs/>
              </w:rPr>
            </w:pPr>
          </w:p>
          <w:p w14:paraId="191AD924" w14:textId="77777777" w:rsidR="00523E24" w:rsidRDefault="00523E24">
            <w:pPr>
              <w:rPr>
                <w:rFonts w:ascii="Century Gothic" w:hAnsi="Century Gothic"/>
                <w:b/>
                <w:bCs/>
              </w:rPr>
            </w:pPr>
          </w:p>
          <w:p w14:paraId="10434A1D" w14:textId="77777777" w:rsidR="00523E24" w:rsidRDefault="00523E24">
            <w:pPr>
              <w:rPr>
                <w:rFonts w:ascii="Century Gothic" w:hAnsi="Century Gothic"/>
                <w:b/>
                <w:bCs/>
              </w:rPr>
            </w:pPr>
          </w:p>
          <w:p w14:paraId="21C28C26" w14:textId="77777777" w:rsidR="00523E24" w:rsidRDefault="00523E24">
            <w:pPr>
              <w:rPr>
                <w:rFonts w:ascii="Century Gothic" w:hAnsi="Century Gothic"/>
                <w:b/>
                <w:bCs/>
              </w:rPr>
            </w:pPr>
          </w:p>
          <w:p w14:paraId="0F98D120" w14:textId="77777777" w:rsidR="00523E24" w:rsidRDefault="00523E24">
            <w:pPr>
              <w:rPr>
                <w:rFonts w:ascii="Century Gothic" w:hAnsi="Century Gothic"/>
                <w:b/>
                <w:bCs/>
              </w:rPr>
            </w:pPr>
          </w:p>
          <w:p w14:paraId="0BD1E17B" w14:textId="77777777" w:rsidR="00523E24" w:rsidRDefault="00523E24">
            <w:pPr>
              <w:rPr>
                <w:rFonts w:ascii="Century Gothic" w:hAnsi="Century Gothic"/>
                <w:b/>
                <w:bCs/>
              </w:rPr>
            </w:pPr>
            <w:r>
              <w:rPr>
                <w:rFonts w:ascii="Century Gothic" w:hAnsi="Century Gothic"/>
                <w:b/>
                <w:bCs/>
              </w:rPr>
              <w:t>English Writing</w:t>
            </w:r>
          </w:p>
          <w:p w14:paraId="2C583075" w14:textId="77777777" w:rsidR="002B7D7B" w:rsidRPr="002B7D7B" w:rsidRDefault="002B7D7B" w:rsidP="002B7D7B">
            <w:pPr>
              <w:rPr>
                <w:rFonts w:ascii="Century Gothic" w:hAnsi="Century Gothic"/>
              </w:rPr>
            </w:pPr>
          </w:p>
          <w:p w14:paraId="34602B83" w14:textId="77777777" w:rsidR="002B7D7B" w:rsidRPr="002B7D7B" w:rsidRDefault="002B7D7B" w:rsidP="002B7D7B">
            <w:pPr>
              <w:rPr>
                <w:rFonts w:ascii="Century Gothic" w:hAnsi="Century Gothic"/>
              </w:rPr>
            </w:pPr>
          </w:p>
          <w:p w14:paraId="7BBD6785" w14:textId="77777777" w:rsidR="002B7D7B" w:rsidRPr="002B7D7B" w:rsidRDefault="002B7D7B" w:rsidP="002B7D7B">
            <w:pPr>
              <w:rPr>
                <w:rFonts w:ascii="Century Gothic" w:hAnsi="Century Gothic"/>
              </w:rPr>
            </w:pPr>
          </w:p>
          <w:p w14:paraId="2C889362" w14:textId="77777777" w:rsidR="002B7D7B" w:rsidRPr="002B7D7B" w:rsidRDefault="002B7D7B" w:rsidP="002B7D7B">
            <w:pPr>
              <w:rPr>
                <w:rFonts w:ascii="Century Gothic" w:hAnsi="Century Gothic"/>
              </w:rPr>
            </w:pPr>
          </w:p>
          <w:p w14:paraId="7ECD438B" w14:textId="77777777" w:rsidR="002B7D7B" w:rsidRPr="002B7D7B" w:rsidRDefault="002B7D7B" w:rsidP="002B7D7B">
            <w:pPr>
              <w:rPr>
                <w:rFonts w:ascii="Century Gothic" w:hAnsi="Century Gothic"/>
              </w:rPr>
            </w:pPr>
          </w:p>
          <w:p w14:paraId="13B8161F" w14:textId="77777777" w:rsidR="002B7D7B" w:rsidRDefault="002B7D7B" w:rsidP="002B7D7B">
            <w:pPr>
              <w:rPr>
                <w:rFonts w:ascii="Century Gothic" w:hAnsi="Century Gothic"/>
                <w:b/>
                <w:bCs/>
              </w:rPr>
            </w:pPr>
          </w:p>
          <w:p w14:paraId="5560D363" w14:textId="77777777" w:rsidR="002B7D7B" w:rsidRDefault="002B7D7B" w:rsidP="002B7D7B">
            <w:pPr>
              <w:rPr>
                <w:rFonts w:ascii="Century Gothic" w:hAnsi="Century Gothic"/>
              </w:rPr>
            </w:pPr>
          </w:p>
          <w:p w14:paraId="4EF4E666" w14:textId="77777777" w:rsidR="002B7D7B" w:rsidRDefault="002B7D7B" w:rsidP="002B7D7B">
            <w:pPr>
              <w:rPr>
                <w:rFonts w:ascii="Century Gothic" w:hAnsi="Century Gothic"/>
              </w:rPr>
            </w:pPr>
          </w:p>
          <w:p w14:paraId="0A169583" w14:textId="77777777" w:rsidR="002B7D7B" w:rsidRDefault="002B7D7B" w:rsidP="002B7D7B">
            <w:pPr>
              <w:rPr>
                <w:rFonts w:ascii="Century Gothic" w:hAnsi="Century Gothic"/>
              </w:rPr>
            </w:pPr>
          </w:p>
          <w:p w14:paraId="02E0B61B" w14:textId="77777777" w:rsidR="002B7D7B" w:rsidRDefault="002B7D7B" w:rsidP="002B7D7B">
            <w:pPr>
              <w:rPr>
                <w:rFonts w:ascii="Century Gothic" w:hAnsi="Century Gothic"/>
              </w:rPr>
            </w:pPr>
          </w:p>
          <w:p w14:paraId="23AAA51B" w14:textId="1F7266DC" w:rsidR="002B7D7B" w:rsidRPr="002B7D7B" w:rsidRDefault="002B7D7B" w:rsidP="002B7D7B">
            <w:pPr>
              <w:rPr>
                <w:rFonts w:ascii="Century Gothic" w:hAnsi="Century Gothic"/>
              </w:rPr>
            </w:pPr>
            <w:r>
              <w:rPr>
                <w:rFonts w:ascii="Century Gothic" w:hAnsi="Century Gothic"/>
              </w:rPr>
              <w:t>Phonics</w:t>
            </w:r>
          </w:p>
        </w:tc>
        <w:tc>
          <w:tcPr>
            <w:tcW w:w="3352" w:type="dxa"/>
          </w:tcPr>
          <w:p w14:paraId="7A89271E" w14:textId="05A1E9A5" w:rsidR="008D4A3F" w:rsidRPr="00523E24" w:rsidRDefault="00523E24" w:rsidP="00832210">
            <w:pPr>
              <w:rPr>
                <w:rFonts w:ascii="Century Gothic" w:hAnsi="Century Gothic"/>
                <w:sz w:val="20"/>
                <w:szCs w:val="20"/>
              </w:rPr>
            </w:pPr>
            <w:r w:rsidRPr="00523E24">
              <w:rPr>
                <w:rFonts w:ascii="Century Gothic" w:hAnsi="Century Gothic"/>
                <w:sz w:val="20"/>
                <w:szCs w:val="20"/>
              </w:rPr>
              <w:t>Benjamin Zephaniah is a famous poet from Birmingham. Your child can listen to his poem ‘</w:t>
            </w:r>
            <w:r w:rsidRPr="00523E24">
              <w:rPr>
                <w:rFonts w:ascii="Arial" w:hAnsi="Arial" w:cs="Arial"/>
                <w:sz w:val="20"/>
                <w:szCs w:val="20"/>
              </w:rPr>
              <w:t>​</w:t>
            </w:r>
            <w:r w:rsidRPr="00523E24">
              <w:rPr>
                <w:rFonts w:ascii="Century Gothic" w:hAnsi="Century Gothic"/>
                <w:sz w:val="20"/>
                <w:szCs w:val="20"/>
              </w:rPr>
              <w:t>Royal Tea</w:t>
            </w:r>
            <w:r w:rsidRPr="00523E24">
              <w:rPr>
                <w:rFonts w:ascii="Arial" w:hAnsi="Arial" w:cs="Arial"/>
                <w:sz w:val="20"/>
                <w:szCs w:val="20"/>
              </w:rPr>
              <w:t>​</w:t>
            </w:r>
            <w:r w:rsidRPr="00523E24">
              <w:rPr>
                <w:rFonts w:ascii="Century Gothic" w:hAnsi="Century Gothic" w:cs="Century Gothic"/>
                <w:sz w:val="20"/>
                <w:szCs w:val="20"/>
              </w:rPr>
              <w:t>’</w:t>
            </w:r>
            <w:r w:rsidRPr="00523E24">
              <w:rPr>
                <w:rFonts w:ascii="Century Gothic" w:hAnsi="Century Gothic"/>
                <w:sz w:val="20"/>
                <w:szCs w:val="20"/>
              </w:rPr>
              <w:t xml:space="preserve"> </w:t>
            </w:r>
            <w:hyperlink r:id="rId6" w:history="1">
              <w:r w:rsidRPr="00DE2287">
                <w:rPr>
                  <w:rStyle w:val="Hyperlink"/>
                  <w:rFonts w:ascii="Century Gothic" w:hAnsi="Century Gothic"/>
                  <w:sz w:val="20"/>
                  <w:szCs w:val="20"/>
                </w:rPr>
                <w:t>here</w:t>
              </w:r>
            </w:hyperlink>
            <w:r w:rsidRPr="00523E24">
              <w:rPr>
                <w:rFonts w:ascii="Century Gothic" w:hAnsi="Century Gothic"/>
                <w:sz w:val="20"/>
                <w:szCs w:val="20"/>
              </w:rPr>
              <w:t>. What did your child like about the poem? What did they dislike about the poem?</w:t>
            </w:r>
          </w:p>
          <w:p w14:paraId="19FCD667" w14:textId="77777777" w:rsidR="00523E24" w:rsidRDefault="00523E24" w:rsidP="00832210">
            <w:pPr>
              <w:rPr>
                <w:rFonts w:ascii="Century Gothic" w:hAnsi="Century Gothic"/>
              </w:rPr>
            </w:pPr>
          </w:p>
          <w:p w14:paraId="78DCC904" w14:textId="77777777" w:rsidR="00523E24" w:rsidRDefault="00523E24" w:rsidP="00832210">
            <w:pPr>
              <w:rPr>
                <w:rFonts w:ascii="Century Gothic" w:hAnsi="Century Gothic"/>
              </w:rPr>
            </w:pPr>
          </w:p>
          <w:p w14:paraId="5190F915" w14:textId="77777777" w:rsidR="000E5A5C" w:rsidRDefault="000E5A5C" w:rsidP="00832210">
            <w:pPr>
              <w:rPr>
                <w:rFonts w:ascii="Century Gothic" w:hAnsi="Century Gothic"/>
              </w:rPr>
            </w:pPr>
          </w:p>
          <w:p w14:paraId="7A9F22D5" w14:textId="77777777" w:rsidR="002B7D7B" w:rsidRDefault="002B7D7B" w:rsidP="00832210">
            <w:pPr>
              <w:rPr>
                <w:rFonts w:ascii="Century Gothic" w:hAnsi="Century Gothic"/>
                <w:sz w:val="20"/>
                <w:szCs w:val="20"/>
              </w:rPr>
            </w:pPr>
          </w:p>
          <w:p w14:paraId="472B6DD3" w14:textId="77777777" w:rsidR="002B7D7B" w:rsidRDefault="002B7D7B" w:rsidP="00832210">
            <w:pPr>
              <w:rPr>
                <w:rFonts w:ascii="Century Gothic" w:hAnsi="Century Gothic"/>
                <w:sz w:val="20"/>
                <w:szCs w:val="20"/>
              </w:rPr>
            </w:pPr>
          </w:p>
          <w:p w14:paraId="2CC0EB1E" w14:textId="46084AD3" w:rsidR="000E5A5C" w:rsidRPr="000E5A5C" w:rsidRDefault="000E5A5C" w:rsidP="00832210">
            <w:pPr>
              <w:rPr>
                <w:rFonts w:ascii="Century Gothic" w:hAnsi="Century Gothic"/>
                <w:sz w:val="20"/>
                <w:szCs w:val="20"/>
              </w:rPr>
            </w:pPr>
            <w:r w:rsidRPr="000E5A5C">
              <w:rPr>
                <w:rFonts w:ascii="Century Gothic" w:hAnsi="Century Gothic"/>
                <w:sz w:val="20"/>
                <w:szCs w:val="20"/>
              </w:rPr>
              <w:t>Once your child has listened to ‘</w:t>
            </w:r>
            <w:r w:rsidRPr="000E5A5C">
              <w:rPr>
                <w:rFonts w:ascii="Arial" w:hAnsi="Arial" w:cs="Arial"/>
                <w:sz w:val="20"/>
                <w:szCs w:val="20"/>
              </w:rPr>
              <w:t>​</w:t>
            </w:r>
            <w:r w:rsidRPr="000E5A5C">
              <w:rPr>
                <w:rFonts w:ascii="Century Gothic" w:hAnsi="Century Gothic"/>
                <w:sz w:val="20"/>
                <w:szCs w:val="20"/>
              </w:rPr>
              <w:t xml:space="preserve">Royal </w:t>
            </w:r>
            <w:hyperlink r:id="rId7" w:history="1">
              <w:r w:rsidRPr="000E5A5C">
                <w:rPr>
                  <w:rStyle w:val="Hyperlink"/>
                  <w:rFonts w:ascii="Century Gothic" w:hAnsi="Century Gothic"/>
                  <w:sz w:val="20"/>
                  <w:szCs w:val="20"/>
                </w:rPr>
                <w:t>Tea</w:t>
              </w:r>
            </w:hyperlink>
            <w:r w:rsidRPr="000E5A5C">
              <w:rPr>
                <w:rFonts w:ascii="Arial" w:hAnsi="Arial" w:cs="Arial"/>
                <w:sz w:val="20"/>
                <w:szCs w:val="20"/>
              </w:rPr>
              <w:t>​</w:t>
            </w:r>
            <w:r w:rsidRPr="000E5A5C">
              <w:rPr>
                <w:rFonts w:ascii="Century Gothic" w:hAnsi="Century Gothic"/>
                <w:sz w:val="20"/>
                <w:szCs w:val="20"/>
              </w:rPr>
              <w:t>’ ask them to create a list of questions that they’d like to ask Benjamin Zephaniah about his visit to the palace.</w:t>
            </w:r>
          </w:p>
          <w:p w14:paraId="0CFF6832" w14:textId="77777777" w:rsidR="000E5A5C" w:rsidRDefault="000E5A5C" w:rsidP="00832210">
            <w:pPr>
              <w:rPr>
                <w:rFonts w:ascii="Century Gothic" w:hAnsi="Century Gothic"/>
              </w:rPr>
            </w:pPr>
          </w:p>
          <w:p w14:paraId="4C87E075" w14:textId="77777777" w:rsidR="002B7D7B" w:rsidRDefault="002B7D7B" w:rsidP="00832210">
            <w:pPr>
              <w:rPr>
                <w:rFonts w:ascii="Century Gothic" w:hAnsi="Century Gothic"/>
                <w:sz w:val="20"/>
                <w:szCs w:val="20"/>
              </w:rPr>
            </w:pPr>
          </w:p>
          <w:p w14:paraId="4570F4D4" w14:textId="77777777" w:rsidR="002B7D7B" w:rsidRDefault="002B7D7B" w:rsidP="00832210">
            <w:pPr>
              <w:rPr>
                <w:rFonts w:ascii="Century Gothic" w:hAnsi="Century Gothic"/>
                <w:sz w:val="20"/>
                <w:szCs w:val="20"/>
              </w:rPr>
            </w:pPr>
          </w:p>
          <w:p w14:paraId="1253DE95" w14:textId="77777777" w:rsidR="002B7D7B" w:rsidRDefault="002B7D7B" w:rsidP="00832210">
            <w:pPr>
              <w:rPr>
                <w:rFonts w:ascii="Century Gothic" w:hAnsi="Century Gothic"/>
                <w:sz w:val="20"/>
                <w:szCs w:val="20"/>
              </w:rPr>
            </w:pPr>
          </w:p>
          <w:p w14:paraId="1DB1E1EF" w14:textId="77777777" w:rsidR="002B7D7B" w:rsidRDefault="002B7D7B" w:rsidP="00832210">
            <w:pPr>
              <w:rPr>
                <w:rFonts w:ascii="Century Gothic" w:hAnsi="Century Gothic"/>
                <w:sz w:val="20"/>
                <w:szCs w:val="20"/>
              </w:rPr>
            </w:pPr>
          </w:p>
          <w:p w14:paraId="37219E94" w14:textId="77777777" w:rsidR="002B7D7B" w:rsidRDefault="002B7D7B" w:rsidP="00832210">
            <w:pPr>
              <w:rPr>
                <w:rFonts w:ascii="Century Gothic" w:hAnsi="Century Gothic"/>
                <w:sz w:val="20"/>
                <w:szCs w:val="20"/>
              </w:rPr>
            </w:pPr>
          </w:p>
          <w:p w14:paraId="6CE2651B" w14:textId="08A91D4D" w:rsidR="002B7D7B" w:rsidRDefault="002B7D7B" w:rsidP="00832210">
            <w:pPr>
              <w:rPr>
                <w:rFonts w:ascii="Century Gothic" w:hAnsi="Century Gothic"/>
                <w:sz w:val="20"/>
                <w:szCs w:val="20"/>
              </w:rPr>
            </w:pPr>
            <w:r>
              <w:rPr>
                <w:rFonts w:ascii="Century Gothic" w:hAnsi="Century Gothic"/>
                <w:sz w:val="20"/>
                <w:szCs w:val="20"/>
              </w:rPr>
              <w:t xml:space="preserve">There are live phonics sessions daily on you tube (click </w:t>
            </w:r>
            <w:hyperlink r:id="rId8" w:history="1">
              <w:r w:rsidRPr="002B7D7B">
                <w:rPr>
                  <w:rStyle w:val="Hyperlink"/>
                  <w:rFonts w:ascii="Century Gothic" w:hAnsi="Century Gothic"/>
                  <w:sz w:val="20"/>
                  <w:szCs w:val="20"/>
                </w:rPr>
                <w:t>here</w:t>
              </w:r>
            </w:hyperlink>
            <w:r>
              <w:rPr>
                <w:rFonts w:ascii="Century Gothic" w:hAnsi="Century Gothic"/>
                <w:sz w:val="20"/>
                <w:szCs w:val="20"/>
              </w:rPr>
              <w:t>)</w:t>
            </w:r>
          </w:p>
          <w:p w14:paraId="190F1DBA" w14:textId="77777777" w:rsidR="002B7D7B" w:rsidRDefault="002B7D7B" w:rsidP="00832210">
            <w:pPr>
              <w:rPr>
                <w:rFonts w:ascii="Century Gothic" w:hAnsi="Century Gothic"/>
                <w:sz w:val="20"/>
                <w:szCs w:val="20"/>
              </w:rPr>
            </w:pPr>
          </w:p>
          <w:p w14:paraId="648CCD21" w14:textId="03FAAF61" w:rsidR="002B7D7B" w:rsidRPr="002B7D7B" w:rsidRDefault="002B7D7B" w:rsidP="00832210">
            <w:pPr>
              <w:rPr>
                <w:rFonts w:ascii="Century Gothic" w:hAnsi="Century Gothic"/>
                <w:sz w:val="20"/>
                <w:szCs w:val="20"/>
              </w:rPr>
            </w:pPr>
            <w:r w:rsidRPr="002B7D7B">
              <w:rPr>
                <w:rFonts w:ascii="Century Gothic" w:hAnsi="Century Gothic"/>
                <w:sz w:val="14"/>
                <w:szCs w:val="14"/>
              </w:rPr>
              <w:t>https://www.phonicsplay.co.uk/freeIndex.htm</w:t>
            </w:r>
          </w:p>
        </w:tc>
        <w:tc>
          <w:tcPr>
            <w:tcW w:w="3199" w:type="dxa"/>
          </w:tcPr>
          <w:p w14:paraId="2D5C2559" w14:textId="625FA036" w:rsidR="008D4A3F" w:rsidRDefault="00523E24" w:rsidP="00832210">
            <w:pPr>
              <w:rPr>
                <w:rFonts w:ascii="Century Gothic" w:hAnsi="Century Gothic"/>
                <w:sz w:val="20"/>
                <w:szCs w:val="20"/>
              </w:rPr>
            </w:pPr>
            <w:r w:rsidRPr="00523E24">
              <w:rPr>
                <w:rFonts w:ascii="Century Gothic" w:hAnsi="Century Gothic"/>
                <w:sz w:val="20"/>
                <w:szCs w:val="20"/>
              </w:rPr>
              <w:t xml:space="preserve">Ask your child to find out about one significant person </w:t>
            </w:r>
            <w:r w:rsidRPr="00523E24">
              <w:rPr>
                <w:rFonts w:ascii="Arial" w:hAnsi="Arial" w:cs="Arial"/>
                <w:sz w:val="20"/>
                <w:szCs w:val="20"/>
              </w:rPr>
              <w:t>​</w:t>
            </w:r>
            <w:hyperlink r:id="rId9" w:history="1">
              <w:r w:rsidRPr="00DE2287">
                <w:rPr>
                  <w:rStyle w:val="Hyperlink"/>
                  <w:rFonts w:ascii="Century Gothic" w:hAnsi="Century Gothic"/>
                  <w:sz w:val="20"/>
                  <w:szCs w:val="20"/>
                </w:rPr>
                <w:t>her</w:t>
              </w:r>
              <w:r w:rsidRPr="00DE2287">
                <w:rPr>
                  <w:rStyle w:val="Hyperlink"/>
                  <w:rFonts w:ascii="Century Gothic" w:hAnsi="Century Gothic"/>
                  <w:sz w:val="20"/>
                  <w:szCs w:val="20"/>
                </w:rPr>
                <w:t>e</w:t>
              </w:r>
            </w:hyperlink>
            <w:r w:rsidRPr="00523E24">
              <w:rPr>
                <w:rFonts w:ascii="Arial" w:hAnsi="Arial" w:cs="Arial"/>
                <w:sz w:val="20"/>
                <w:szCs w:val="20"/>
              </w:rPr>
              <w:t>​</w:t>
            </w:r>
            <w:r w:rsidRPr="00523E24">
              <w:rPr>
                <w:rFonts w:ascii="Century Gothic" w:hAnsi="Century Gothic"/>
                <w:sz w:val="20"/>
                <w:szCs w:val="20"/>
              </w:rPr>
              <w:t>. Can they read any tricky words? Why is this person important?</w:t>
            </w:r>
          </w:p>
          <w:p w14:paraId="13198C6C" w14:textId="77777777" w:rsidR="000E5A5C" w:rsidRDefault="000E5A5C" w:rsidP="00832210">
            <w:pPr>
              <w:rPr>
                <w:rFonts w:ascii="Century Gothic" w:hAnsi="Century Gothic"/>
                <w:sz w:val="20"/>
                <w:szCs w:val="20"/>
              </w:rPr>
            </w:pPr>
          </w:p>
          <w:p w14:paraId="0FA84641" w14:textId="77777777" w:rsidR="000E5A5C" w:rsidRDefault="000E5A5C" w:rsidP="00832210">
            <w:pPr>
              <w:rPr>
                <w:rFonts w:ascii="Century Gothic" w:hAnsi="Century Gothic"/>
                <w:sz w:val="20"/>
                <w:szCs w:val="20"/>
              </w:rPr>
            </w:pPr>
          </w:p>
          <w:p w14:paraId="0A4E2A10" w14:textId="77777777" w:rsidR="000E5A5C" w:rsidRDefault="000E5A5C" w:rsidP="00832210">
            <w:pPr>
              <w:rPr>
                <w:rFonts w:ascii="Century Gothic" w:hAnsi="Century Gothic"/>
                <w:sz w:val="20"/>
                <w:szCs w:val="20"/>
              </w:rPr>
            </w:pPr>
          </w:p>
          <w:p w14:paraId="4F3DBC78" w14:textId="77777777" w:rsidR="000E5A5C" w:rsidRDefault="000E5A5C" w:rsidP="00832210">
            <w:pPr>
              <w:rPr>
                <w:rFonts w:ascii="Century Gothic" w:hAnsi="Century Gothic"/>
                <w:sz w:val="20"/>
                <w:szCs w:val="20"/>
              </w:rPr>
            </w:pPr>
          </w:p>
          <w:p w14:paraId="55A65798" w14:textId="77777777" w:rsidR="002B7D7B" w:rsidRDefault="002B7D7B" w:rsidP="00832210">
            <w:pPr>
              <w:rPr>
                <w:rFonts w:ascii="Century Gothic" w:hAnsi="Century Gothic"/>
                <w:sz w:val="20"/>
                <w:szCs w:val="20"/>
              </w:rPr>
            </w:pPr>
          </w:p>
          <w:p w14:paraId="38FAEEC4" w14:textId="77777777" w:rsidR="002B7D7B" w:rsidRDefault="002B7D7B" w:rsidP="00832210">
            <w:pPr>
              <w:rPr>
                <w:rFonts w:ascii="Century Gothic" w:hAnsi="Century Gothic"/>
                <w:sz w:val="20"/>
                <w:szCs w:val="20"/>
              </w:rPr>
            </w:pPr>
          </w:p>
          <w:p w14:paraId="57C9F50A" w14:textId="77777777" w:rsidR="000E5A5C" w:rsidRDefault="00EA6C7B" w:rsidP="00832210">
            <w:pPr>
              <w:rPr>
                <w:rFonts w:ascii="Century Gothic" w:hAnsi="Century Gothic"/>
                <w:sz w:val="20"/>
                <w:szCs w:val="20"/>
              </w:rPr>
            </w:pPr>
            <w:r w:rsidRPr="00EA6C7B">
              <w:rPr>
                <w:rFonts w:ascii="Century Gothic" w:hAnsi="Century Gothic"/>
                <w:sz w:val="20"/>
                <w:szCs w:val="20"/>
              </w:rPr>
              <w:t>Ask your child to write their very own royal adventure story. They can write in role as a king, queen, prince, princess, knight or servant.</w:t>
            </w:r>
          </w:p>
          <w:p w14:paraId="668CDCA1" w14:textId="77777777" w:rsidR="002B7D7B" w:rsidRPr="002B7D7B" w:rsidRDefault="002B7D7B" w:rsidP="00832210">
            <w:pPr>
              <w:rPr>
                <w:rFonts w:ascii="Century Gothic" w:hAnsi="Century Gothic"/>
              </w:rPr>
            </w:pPr>
          </w:p>
          <w:p w14:paraId="210CB81D" w14:textId="77777777" w:rsidR="002B7D7B" w:rsidRPr="002B7D7B" w:rsidRDefault="002B7D7B" w:rsidP="00832210">
            <w:pPr>
              <w:rPr>
                <w:rFonts w:ascii="Century Gothic" w:hAnsi="Century Gothic"/>
              </w:rPr>
            </w:pPr>
          </w:p>
          <w:p w14:paraId="194DBC92" w14:textId="77777777" w:rsidR="002B7D7B" w:rsidRDefault="002B7D7B" w:rsidP="00832210">
            <w:pPr>
              <w:rPr>
                <w:rFonts w:ascii="Century Gothic" w:hAnsi="Century Gothic"/>
                <w:sz w:val="20"/>
                <w:szCs w:val="20"/>
              </w:rPr>
            </w:pPr>
          </w:p>
          <w:p w14:paraId="21C453DD" w14:textId="77777777" w:rsidR="002B7D7B" w:rsidRDefault="002B7D7B" w:rsidP="00832210">
            <w:pPr>
              <w:rPr>
                <w:rFonts w:ascii="Century Gothic" w:hAnsi="Century Gothic"/>
                <w:sz w:val="20"/>
                <w:szCs w:val="20"/>
              </w:rPr>
            </w:pPr>
          </w:p>
          <w:p w14:paraId="03D21098" w14:textId="77777777" w:rsidR="002B7D7B" w:rsidRDefault="002B7D7B" w:rsidP="00832210">
            <w:pPr>
              <w:rPr>
                <w:rFonts w:ascii="Century Gothic" w:hAnsi="Century Gothic"/>
                <w:sz w:val="20"/>
                <w:szCs w:val="20"/>
              </w:rPr>
            </w:pPr>
            <w:r>
              <w:rPr>
                <w:rFonts w:ascii="Century Gothic" w:hAnsi="Century Gothic"/>
                <w:sz w:val="20"/>
                <w:szCs w:val="20"/>
              </w:rPr>
              <w:t xml:space="preserve">There are live phonics sessions daily on you tube (click </w:t>
            </w:r>
            <w:hyperlink r:id="rId10" w:history="1">
              <w:r w:rsidRPr="002B7D7B">
                <w:rPr>
                  <w:rStyle w:val="Hyperlink"/>
                  <w:rFonts w:ascii="Century Gothic" w:hAnsi="Century Gothic"/>
                  <w:sz w:val="20"/>
                  <w:szCs w:val="20"/>
                </w:rPr>
                <w:t>here</w:t>
              </w:r>
            </w:hyperlink>
            <w:r>
              <w:rPr>
                <w:rFonts w:ascii="Century Gothic" w:hAnsi="Century Gothic"/>
                <w:sz w:val="20"/>
                <w:szCs w:val="20"/>
              </w:rPr>
              <w:t>)</w:t>
            </w:r>
          </w:p>
          <w:p w14:paraId="08A66068" w14:textId="5647F665" w:rsidR="002B7D7B" w:rsidRPr="002B7D7B" w:rsidRDefault="002B7D7B" w:rsidP="00832210">
            <w:pPr>
              <w:rPr>
                <w:rFonts w:ascii="Century Gothic" w:hAnsi="Century Gothic"/>
              </w:rPr>
            </w:pPr>
          </w:p>
        </w:tc>
        <w:tc>
          <w:tcPr>
            <w:tcW w:w="2748" w:type="dxa"/>
          </w:tcPr>
          <w:p w14:paraId="0455006F" w14:textId="77777777" w:rsidR="008D4A3F" w:rsidRDefault="00DE2287" w:rsidP="00832210">
            <w:pPr>
              <w:rPr>
                <w:rFonts w:ascii="Century Gothic" w:hAnsi="Century Gothic"/>
                <w:sz w:val="20"/>
                <w:szCs w:val="20"/>
              </w:rPr>
            </w:pPr>
            <w:r w:rsidRPr="000E5A5C">
              <w:rPr>
                <w:rFonts w:ascii="Century Gothic" w:hAnsi="Century Gothic"/>
                <w:sz w:val="20"/>
                <w:szCs w:val="20"/>
              </w:rPr>
              <w:t>Ask your child to re-read their favourite story out loud. Remind them to use expression. Task your child with creating a new book cover for their favourite story</w:t>
            </w:r>
            <w:r w:rsidRPr="000E5A5C">
              <w:rPr>
                <w:rFonts w:ascii="Arial" w:hAnsi="Arial" w:cs="Arial"/>
                <w:sz w:val="20"/>
                <w:szCs w:val="20"/>
              </w:rPr>
              <w:t>​</w:t>
            </w:r>
            <w:r w:rsidRPr="000E5A5C">
              <w:rPr>
                <w:rFonts w:ascii="Century Gothic" w:hAnsi="Century Gothic"/>
                <w:sz w:val="20"/>
                <w:szCs w:val="20"/>
              </w:rPr>
              <w:t xml:space="preserve"> </w:t>
            </w:r>
            <w:r w:rsidRPr="000E5A5C">
              <w:rPr>
                <w:rFonts w:ascii="Arial" w:hAnsi="Arial" w:cs="Arial"/>
                <w:sz w:val="20"/>
                <w:szCs w:val="20"/>
              </w:rPr>
              <w:t>​</w:t>
            </w:r>
            <w:r w:rsidRPr="000E5A5C">
              <w:rPr>
                <w:rFonts w:ascii="Century Gothic" w:hAnsi="Century Gothic"/>
                <w:sz w:val="20"/>
                <w:szCs w:val="20"/>
              </w:rPr>
              <w:t>or writing an alternative ending!</w:t>
            </w:r>
          </w:p>
          <w:p w14:paraId="77651657" w14:textId="77777777" w:rsidR="00EA6C7B" w:rsidRDefault="00EA6C7B" w:rsidP="00832210">
            <w:pPr>
              <w:rPr>
                <w:rFonts w:ascii="Century Gothic" w:hAnsi="Century Gothic"/>
                <w:sz w:val="20"/>
                <w:szCs w:val="20"/>
              </w:rPr>
            </w:pPr>
          </w:p>
          <w:p w14:paraId="196E2F24" w14:textId="77777777" w:rsidR="00EA6C7B" w:rsidRDefault="00EA6C7B" w:rsidP="00832210">
            <w:pPr>
              <w:rPr>
                <w:rFonts w:ascii="Century Gothic" w:hAnsi="Century Gothic"/>
                <w:sz w:val="20"/>
                <w:szCs w:val="20"/>
              </w:rPr>
            </w:pPr>
          </w:p>
          <w:p w14:paraId="3E4D5E36" w14:textId="77777777" w:rsidR="00EA6C7B" w:rsidRDefault="00EA6C7B" w:rsidP="00832210">
            <w:pPr>
              <w:rPr>
                <w:rFonts w:ascii="Century Gothic" w:hAnsi="Century Gothic"/>
                <w:sz w:val="20"/>
                <w:szCs w:val="20"/>
              </w:rPr>
            </w:pPr>
            <w:r w:rsidRPr="00EA6C7B">
              <w:rPr>
                <w:rFonts w:ascii="Century Gothic" w:hAnsi="Century Gothic"/>
                <w:sz w:val="20"/>
                <w:szCs w:val="20"/>
              </w:rPr>
              <w:t>When your child has completed their royal adventure story, they can design a cartoon strip to accompany their writing or a front cover for their story</w:t>
            </w:r>
            <w:r>
              <w:rPr>
                <w:rFonts w:ascii="Century Gothic" w:hAnsi="Century Gothic"/>
                <w:sz w:val="20"/>
                <w:szCs w:val="20"/>
              </w:rPr>
              <w:t>.</w:t>
            </w:r>
          </w:p>
          <w:p w14:paraId="3782623D" w14:textId="77777777" w:rsidR="002B7D7B" w:rsidRPr="002B7D7B" w:rsidRDefault="002B7D7B" w:rsidP="00832210">
            <w:pPr>
              <w:rPr>
                <w:rFonts w:ascii="Century Gothic" w:hAnsi="Century Gothic"/>
              </w:rPr>
            </w:pPr>
          </w:p>
          <w:p w14:paraId="2A887468" w14:textId="77777777" w:rsidR="002B7D7B" w:rsidRPr="002B7D7B" w:rsidRDefault="002B7D7B" w:rsidP="00832210">
            <w:pPr>
              <w:rPr>
                <w:rFonts w:ascii="Century Gothic" w:hAnsi="Century Gothic"/>
              </w:rPr>
            </w:pPr>
          </w:p>
          <w:p w14:paraId="5B2D32C5" w14:textId="77777777" w:rsidR="002B7D7B" w:rsidRDefault="002B7D7B" w:rsidP="00832210">
            <w:pPr>
              <w:rPr>
                <w:rFonts w:ascii="Century Gothic" w:hAnsi="Century Gothic"/>
                <w:sz w:val="20"/>
                <w:szCs w:val="20"/>
              </w:rPr>
            </w:pPr>
          </w:p>
          <w:p w14:paraId="0773FBC6" w14:textId="77777777" w:rsidR="002B7D7B" w:rsidRDefault="002B7D7B" w:rsidP="00832210">
            <w:pPr>
              <w:rPr>
                <w:rFonts w:ascii="Century Gothic" w:hAnsi="Century Gothic"/>
                <w:sz w:val="20"/>
                <w:szCs w:val="20"/>
              </w:rPr>
            </w:pPr>
          </w:p>
          <w:p w14:paraId="078E9381" w14:textId="77777777" w:rsidR="002B7D7B" w:rsidRDefault="002B7D7B" w:rsidP="00832210">
            <w:pPr>
              <w:rPr>
                <w:rFonts w:ascii="Century Gothic" w:hAnsi="Century Gothic"/>
                <w:sz w:val="20"/>
                <w:szCs w:val="20"/>
              </w:rPr>
            </w:pPr>
            <w:r>
              <w:rPr>
                <w:rFonts w:ascii="Century Gothic" w:hAnsi="Century Gothic"/>
                <w:sz w:val="20"/>
                <w:szCs w:val="20"/>
              </w:rPr>
              <w:t xml:space="preserve">There are live phonics sessions daily on you tube (click </w:t>
            </w:r>
            <w:hyperlink r:id="rId11" w:history="1">
              <w:r w:rsidRPr="002B7D7B">
                <w:rPr>
                  <w:rStyle w:val="Hyperlink"/>
                  <w:rFonts w:ascii="Century Gothic" w:hAnsi="Century Gothic"/>
                  <w:sz w:val="20"/>
                  <w:szCs w:val="20"/>
                </w:rPr>
                <w:t>here</w:t>
              </w:r>
            </w:hyperlink>
            <w:r>
              <w:rPr>
                <w:rFonts w:ascii="Century Gothic" w:hAnsi="Century Gothic"/>
                <w:sz w:val="20"/>
                <w:szCs w:val="20"/>
              </w:rPr>
              <w:t>)</w:t>
            </w:r>
          </w:p>
          <w:p w14:paraId="71CD1B18" w14:textId="70019312" w:rsidR="002B7D7B" w:rsidRPr="002B7D7B" w:rsidRDefault="002B7D7B" w:rsidP="00832210">
            <w:pPr>
              <w:rPr>
                <w:rFonts w:ascii="Century Gothic" w:hAnsi="Century Gothic"/>
              </w:rPr>
            </w:pPr>
          </w:p>
        </w:tc>
        <w:tc>
          <w:tcPr>
            <w:tcW w:w="2694" w:type="dxa"/>
          </w:tcPr>
          <w:p w14:paraId="539B1C1C" w14:textId="77777777" w:rsidR="008D4A3F" w:rsidRDefault="000E5A5C" w:rsidP="00832210">
            <w:pPr>
              <w:rPr>
                <w:rFonts w:ascii="Century Gothic" w:hAnsi="Century Gothic"/>
                <w:sz w:val="20"/>
                <w:szCs w:val="20"/>
              </w:rPr>
            </w:pPr>
            <w:r w:rsidRPr="000E5A5C">
              <w:rPr>
                <w:rFonts w:ascii="Century Gothic" w:hAnsi="Century Gothic"/>
                <w:sz w:val="20"/>
                <w:szCs w:val="20"/>
              </w:rPr>
              <w:t xml:space="preserve">Who was Queen Elizabeth I? Watch </w:t>
            </w:r>
            <w:r w:rsidRPr="000E5A5C">
              <w:rPr>
                <w:rFonts w:ascii="Arial" w:hAnsi="Arial" w:cs="Arial"/>
                <w:sz w:val="20"/>
                <w:szCs w:val="20"/>
              </w:rPr>
              <w:t>​</w:t>
            </w:r>
            <w:r w:rsidRPr="000E5A5C">
              <w:rPr>
                <w:rFonts w:ascii="Century Gothic" w:hAnsi="Century Gothic"/>
                <w:sz w:val="20"/>
                <w:szCs w:val="20"/>
              </w:rPr>
              <w:t xml:space="preserve">this short </w:t>
            </w:r>
            <w:hyperlink r:id="rId12" w:history="1">
              <w:r w:rsidRPr="000E5A5C">
                <w:rPr>
                  <w:rStyle w:val="Hyperlink"/>
                  <w:rFonts w:ascii="Century Gothic" w:hAnsi="Century Gothic"/>
                  <w:sz w:val="20"/>
                  <w:szCs w:val="20"/>
                </w:rPr>
                <w:t>video</w:t>
              </w:r>
            </w:hyperlink>
            <w:r w:rsidRPr="000E5A5C">
              <w:rPr>
                <w:rFonts w:ascii="Arial" w:hAnsi="Arial" w:cs="Arial"/>
                <w:sz w:val="20"/>
                <w:szCs w:val="20"/>
              </w:rPr>
              <w:t>​</w:t>
            </w:r>
            <w:r w:rsidRPr="000E5A5C">
              <w:rPr>
                <w:rFonts w:ascii="Century Gothic" w:hAnsi="Century Gothic"/>
                <w:sz w:val="20"/>
                <w:szCs w:val="20"/>
              </w:rPr>
              <w:t xml:space="preserve"> and then your child can record what they</w:t>
            </w:r>
            <w:r w:rsidRPr="000E5A5C">
              <w:rPr>
                <w:rFonts w:ascii="Century Gothic" w:hAnsi="Century Gothic" w:cs="Century Gothic"/>
                <w:sz w:val="20"/>
                <w:szCs w:val="20"/>
              </w:rPr>
              <w:t>’</w:t>
            </w:r>
            <w:r w:rsidRPr="000E5A5C">
              <w:rPr>
                <w:rFonts w:ascii="Century Gothic" w:hAnsi="Century Gothic"/>
                <w:sz w:val="20"/>
                <w:szCs w:val="20"/>
              </w:rPr>
              <w:t xml:space="preserve">ve learned about this royal. They may also wish to use books or </w:t>
            </w:r>
            <w:r w:rsidRPr="000E5A5C">
              <w:rPr>
                <w:rFonts w:ascii="Arial" w:hAnsi="Arial" w:cs="Arial"/>
                <w:sz w:val="20"/>
                <w:szCs w:val="20"/>
              </w:rPr>
              <w:t>​</w:t>
            </w:r>
            <w:hyperlink r:id="rId13" w:history="1">
              <w:r w:rsidRPr="000E5A5C">
                <w:rPr>
                  <w:rStyle w:val="Hyperlink"/>
                  <w:rFonts w:ascii="Century Gothic" w:hAnsi="Century Gothic"/>
                  <w:sz w:val="20"/>
                  <w:szCs w:val="20"/>
                </w:rPr>
                <w:t>websites</w:t>
              </w:r>
            </w:hyperlink>
            <w:r w:rsidRPr="000E5A5C">
              <w:rPr>
                <w:rFonts w:ascii="Arial" w:hAnsi="Arial" w:cs="Arial"/>
                <w:sz w:val="20"/>
                <w:szCs w:val="20"/>
              </w:rPr>
              <w:t>​</w:t>
            </w:r>
            <w:r w:rsidRPr="000E5A5C">
              <w:rPr>
                <w:rFonts w:ascii="Century Gothic" w:hAnsi="Century Gothic"/>
                <w:sz w:val="20"/>
                <w:szCs w:val="20"/>
              </w:rPr>
              <w:t xml:space="preserve"> to help</w:t>
            </w:r>
            <w:r w:rsidR="00EA6C7B">
              <w:rPr>
                <w:rFonts w:ascii="Century Gothic" w:hAnsi="Century Gothic"/>
                <w:sz w:val="20"/>
                <w:szCs w:val="20"/>
              </w:rPr>
              <w:t>.</w:t>
            </w:r>
          </w:p>
          <w:p w14:paraId="02FD4DF7" w14:textId="77777777" w:rsidR="00EA6C7B" w:rsidRDefault="00EA6C7B" w:rsidP="00832210">
            <w:pPr>
              <w:rPr>
                <w:rFonts w:ascii="Century Gothic" w:hAnsi="Century Gothic"/>
                <w:sz w:val="20"/>
                <w:szCs w:val="20"/>
              </w:rPr>
            </w:pPr>
          </w:p>
          <w:p w14:paraId="2C9E0C31" w14:textId="77777777" w:rsidR="00EA6C7B" w:rsidRDefault="00EA6C7B" w:rsidP="00832210">
            <w:pPr>
              <w:rPr>
                <w:rFonts w:ascii="Century Gothic" w:hAnsi="Century Gothic"/>
                <w:sz w:val="20"/>
                <w:szCs w:val="20"/>
              </w:rPr>
            </w:pPr>
          </w:p>
          <w:p w14:paraId="198CB715" w14:textId="77777777" w:rsidR="00EA6C7B" w:rsidRDefault="00EA6C7B" w:rsidP="00832210">
            <w:pPr>
              <w:rPr>
                <w:rFonts w:ascii="Century Gothic" w:hAnsi="Century Gothic"/>
                <w:sz w:val="20"/>
                <w:szCs w:val="20"/>
              </w:rPr>
            </w:pPr>
          </w:p>
          <w:p w14:paraId="16314519" w14:textId="77777777" w:rsidR="00EA6C7B" w:rsidRDefault="00EA6C7B" w:rsidP="00832210">
            <w:pPr>
              <w:rPr>
                <w:rFonts w:ascii="Century Gothic" w:hAnsi="Century Gothic"/>
                <w:sz w:val="20"/>
                <w:szCs w:val="20"/>
              </w:rPr>
            </w:pPr>
            <w:r w:rsidRPr="00EA6C7B">
              <w:rPr>
                <w:rFonts w:ascii="Century Gothic" w:hAnsi="Century Gothic"/>
                <w:sz w:val="20"/>
                <w:szCs w:val="20"/>
              </w:rPr>
              <w:t>Can your child write a</w:t>
            </w:r>
            <w:r>
              <w:rPr>
                <w:rFonts w:ascii="Century Gothic" w:hAnsi="Century Gothic"/>
                <w:sz w:val="20"/>
                <w:szCs w:val="20"/>
              </w:rPr>
              <w:t>n</w:t>
            </w:r>
            <w:r w:rsidRPr="00EA6C7B">
              <w:rPr>
                <w:rFonts w:ascii="Century Gothic" w:hAnsi="Century Gothic"/>
                <w:sz w:val="20"/>
                <w:szCs w:val="20"/>
              </w:rPr>
              <w:t xml:space="preserve"> email to their teacher? They may want to describe what they have been doing at home. They might want to tell their teacher about the things that they are missing about school</w:t>
            </w:r>
            <w:r w:rsidRPr="00EA6C7B">
              <w:rPr>
                <w:rFonts w:ascii="Arial" w:hAnsi="Arial" w:cs="Arial"/>
                <w:sz w:val="20"/>
                <w:szCs w:val="20"/>
              </w:rPr>
              <w:t>​</w:t>
            </w:r>
          </w:p>
          <w:p w14:paraId="2ABB9EB3" w14:textId="77777777" w:rsidR="002B7D7B" w:rsidRDefault="002B7D7B" w:rsidP="00832210">
            <w:pPr>
              <w:rPr>
                <w:rFonts w:ascii="Century Gothic" w:hAnsi="Century Gothic"/>
                <w:sz w:val="20"/>
                <w:szCs w:val="20"/>
              </w:rPr>
            </w:pPr>
          </w:p>
          <w:p w14:paraId="7AC3F0FF" w14:textId="77777777" w:rsidR="002B7D7B" w:rsidRDefault="002B7D7B" w:rsidP="00832210">
            <w:pPr>
              <w:rPr>
                <w:rFonts w:ascii="Century Gothic" w:hAnsi="Century Gothic"/>
                <w:sz w:val="20"/>
                <w:szCs w:val="20"/>
              </w:rPr>
            </w:pPr>
            <w:r>
              <w:rPr>
                <w:rFonts w:ascii="Century Gothic" w:hAnsi="Century Gothic"/>
                <w:sz w:val="20"/>
                <w:szCs w:val="20"/>
              </w:rPr>
              <w:t xml:space="preserve">There are live phonics sessions daily on you tube (click </w:t>
            </w:r>
            <w:hyperlink r:id="rId14" w:history="1">
              <w:r w:rsidRPr="002B7D7B">
                <w:rPr>
                  <w:rStyle w:val="Hyperlink"/>
                  <w:rFonts w:ascii="Century Gothic" w:hAnsi="Century Gothic"/>
                  <w:sz w:val="20"/>
                  <w:szCs w:val="20"/>
                </w:rPr>
                <w:t>here</w:t>
              </w:r>
            </w:hyperlink>
            <w:r>
              <w:rPr>
                <w:rFonts w:ascii="Century Gothic" w:hAnsi="Century Gothic"/>
                <w:sz w:val="20"/>
                <w:szCs w:val="20"/>
              </w:rPr>
              <w:t>)</w:t>
            </w:r>
          </w:p>
          <w:p w14:paraId="64955317" w14:textId="7B34916B" w:rsidR="002B7D7B" w:rsidRPr="002B7D7B" w:rsidRDefault="002B7D7B" w:rsidP="00832210">
            <w:pPr>
              <w:rPr>
                <w:rFonts w:ascii="Century Gothic" w:hAnsi="Century Gothic"/>
                <w:sz w:val="20"/>
                <w:szCs w:val="20"/>
              </w:rPr>
            </w:pPr>
          </w:p>
        </w:tc>
        <w:tc>
          <w:tcPr>
            <w:tcW w:w="1490" w:type="dxa"/>
          </w:tcPr>
          <w:p w14:paraId="4372B0C1" w14:textId="77777777" w:rsidR="008D4A3F" w:rsidRDefault="000E5A5C" w:rsidP="00832210">
            <w:pPr>
              <w:rPr>
                <w:rFonts w:ascii="Century Gothic" w:hAnsi="Century Gothic"/>
                <w:sz w:val="20"/>
                <w:szCs w:val="20"/>
              </w:rPr>
            </w:pPr>
            <w:r w:rsidRPr="000E5A5C">
              <w:rPr>
                <w:rFonts w:ascii="Century Gothic" w:hAnsi="Century Gothic"/>
                <w:sz w:val="20"/>
                <w:szCs w:val="20"/>
              </w:rPr>
              <w:t xml:space="preserve">Set up an interview where your child can be the interviewer and you can be the famous person (choose from </w:t>
            </w:r>
            <w:r w:rsidRPr="000E5A5C">
              <w:rPr>
                <w:rFonts w:ascii="Arial" w:hAnsi="Arial" w:cs="Arial"/>
                <w:sz w:val="20"/>
                <w:szCs w:val="20"/>
              </w:rPr>
              <w:t>​</w:t>
            </w:r>
            <w:hyperlink r:id="rId15" w:history="1">
              <w:r w:rsidRPr="000E5A5C">
                <w:rPr>
                  <w:rStyle w:val="Hyperlink"/>
                  <w:rFonts w:ascii="Century Gothic" w:hAnsi="Century Gothic"/>
                  <w:sz w:val="20"/>
                  <w:szCs w:val="20"/>
                </w:rPr>
                <w:t>here</w:t>
              </w:r>
            </w:hyperlink>
            <w:r w:rsidRPr="000E5A5C">
              <w:rPr>
                <w:rFonts w:ascii="Arial" w:hAnsi="Arial" w:cs="Arial"/>
                <w:sz w:val="20"/>
                <w:szCs w:val="20"/>
              </w:rPr>
              <w:t>​</w:t>
            </w:r>
            <w:r w:rsidRPr="000E5A5C">
              <w:rPr>
                <w:rFonts w:ascii="Century Gothic" w:hAnsi="Century Gothic"/>
                <w:sz w:val="20"/>
                <w:szCs w:val="20"/>
              </w:rPr>
              <w:t>). Ask them to write down and read back to you some of the things you have said.</w:t>
            </w:r>
          </w:p>
          <w:p w14:paraId="1CBACD46" w14:textId="77777777" w:rsidR="00EA6C7B" w:rsidRDefault="00EA6C7B" w:rsidP="00832210">
            <w:pPr>
              <w:rPr>
                <w:rFonts w:ascii="Century Gothic" w:hAnsi="Century Gothic"/>
                <w:sz w:val="20"/>
                <w:szCs w:val="20"/>
              </w:rPr>
            </w:pPr>
          </w:p>
          <w:p w14:paraId="503E49C1" w14:textId="77777777" w:rsidR="00EA6C7B" w:rsidRDefault="00EA6C7B" w:rsidP="00832210">
            <w:pPr>
              <w:rPr>
                <w:rFonts w:ascii="Century Gothic" w:hAnsi="Century Gothic"/>
                <w:sz w:val="20"/>
                <w:szCs w:val="20"/>
              </w:rPr>
            </w:pPr>
          </w:p>
          <w:p w14:paraId="31044CC0" w14:textId="0992217F" w:rsidR="00EA6C7B" w:rsidRDefault="00EA6C7B" w:rsidP="00832210">
            <w:pPr>
              <w:rPr>
                <w:rFonts w:ascii="Century Gothic" w:hAnsi="Century Gothic"/>
                <w:sz w:val="20"/>
                <w:szCs w:val="20"/>
              </w:rPr>
            </w:pPr>
            <w:r w:rsidRPr="00EA6C7B">
              <w:rPr>
                <w:rFonts w:ascii="Century Gothic" w:hAnsi="Century Gothic"/>
                <w:sz w:val="20"/>
                <w:szCs w:val="20"/>
              </w:rPr>
              <w:t xml:space="preserve">Visit the Literacy Shed for this wonderful resource on </w:t>
            </w:r>
            <w:r w:rsidRPr="00EA6C7B">
              <w:rPr>
                <w:rFonts w:ascii="Arial" w:hAnsi="Arial" w:cs="Arial"/>
                <w:sz w:val="20"/>
                <w:szCs w:val="20"/>
              </w:rPr>
              <w:t>​</w:t>
            </w:r>
            <w:r w:rsidRPr="00EA6C7B">
              <w:rPr>
                <w:rFonts w:ascii="Century Gothic" w:hAnsi="Century Gothic"/>
                <w:sz w:val="20"/>
                <w:szCs w:val="20"/>
              </w:rPr>
              <w:t xml:space="preserve">The </w:t>
            </w:r>
            <w:hyperlink r:id="rId16" w:history="1">
              <w:r w:rsidRPr="00EA6C7B">
                <w:rPr>
                  <w:rStyle w:val="Hyperlink"/>
                  <w:rFonts w:ascii="Century Gothic" w:hAnsi="Century Gothic"/>
                  <w:sz w:val="20"/>
                  <w:szCs w:val="20"/>
                </w:rPr>
                <w:t>Clocktower</w:t>
              </w:r>
            </w:hyperlink>
            <w:r w:rsidRPr="00EA6C7B">
              <w:rPr>
                <w:rFonts w:ascii="Arial" w:hAnsi="Arial" w:cs="Arial"/>
                <w:sz w:val="20"/>
                <w:szCs w:val="20"/>
              </w:rPr>
              <w:t>​</w:t>
            </w:r>
            <w:r w:rsidRPr="00EA6C7B">
              <w:rPr>
                <w:rFonts w:ascii="Century Gothic" w:hAnsi="Century Gothic"/>
                <w:sz w:val="20"/>
                <w:szCs w:val="20"/>
              </w:rPr>
              <w:t xml:space="preserve">. Or they could write a description of Buckingham </w:t>
            </w:r>
            <w:r w:rsidRPr="00EA6C7B">
              <w:rPr>
                <w:rFonts w:ascii="Century Gothic" w:hAnsi="Century Gothic"/>
                <w:sz w:val="20"/>
                <w:szCs w:val="20"/>
              </w:rPr>
              <w:lastRenderedPageBreak/>
              <w:t xml:space="preserve">Palace using </w:t>
            </w:r>
            <w:r w:rsidRPr="00EA6C7B">
              <w:rPr>
                <w:rFonts w:ascii="Arial" w:hAnsi="Arial" w:cs="Arial"/>
                <w:sz w:val="20"/>
                <w:szCs w:val="20"/>
              </w:rPr>
              <w:t>​</w:t>
            </w:r>
            <w:r w:rsidRPr="00EA6C7B">
              <w:rPr>
                <w:rFonts w:ascii="Century Gothic" w:hAnsi="Century Gothic"/>
                <w:sz w:val="20"/>
                <w:szCs w:val="20"/>
              </w:rPr>
              <w:t xml:space="preserve">this </w:t>
            </w:r>
            <w:hyperlink r:id="rId17" w:anchor="/media/File:Buckingham_Palace_from_gardens,_London,_UK_-_Diliff_(cropped).jpg" w:history="1">
              <w:r w:rsidRPr="002B7D7B">
                <w:rPr>
                  <w:rStyle w:val="Hyperlink"/>
                  <w:rFonts w:ascii="Century Gothic" w:hAnsi="Century Gothic"/>
                  <w:sz w:val="20"/>
                  <w:szCs w:val="20"/>
                </w:rPr>
                <w:t>image</w:t>
              </w:r>
            </w:hyperlink>
            <w:r w:rsidRPr="00EA6C7B">
              <w:rPr>
                <w:rFonts w:ascii="Arial" w:hAnsi="Arial" w:cs="Arial"/>
                <w:sz w:val="20"/>
                <w:szCs w:val="20"/>
              </w:rPr>
              <w:t>​</w:t>
            </w:r>
            <w:r w:rsidRPr="00EA6C7B">
              <w:rPr>
                <w:rFonts w:ascii="Century Gothic" w:hAnsi="Century Gothic"/>
                <w:sz w:val="20"/>
                <w:szCs w:val="20"/>
              </w:rPr>
              <w:t>.</w:t>
            </w:r>
          </w:p>
          <w:p w14:paraId="014F98F0" w14:textId="77777777" w:rsidR="002B7D7B" w:rsidRPr="002B7D7B" w:rsidRDefault="002B7D7B" w:rsidP="00832210">
            <w:pPr>
              <w:rPr>
                <w:rFonts w:ascii="Century Gothic" w:hAnsi="Century Gothic"/>
                <w:sz w:val="20"/>
                <w:szCs w:val="20"/>
              </w:rPr>
            </w:pPr>
          </w:p>
          <w:p w14:paraId="6A41A8D9" w14:textId="77777777" w:rsidR="002B7D7B" w:rsidRPr="002B7D7B" w:rsidRDefault="002B7D7B" w:rsidP="00832210">
            <w:pPr>
              <w:rPr>
                <w:rFonts w:ascii="Century Gothic" w:hAnsi="Century Gothic"/>
                <w:sz w:val="20"/>
                <w:szCs w:val="20"/>
              </w:rPr>
            </w:pPr>
          </w:p>
          <w:p w14:paraId="784F81F1" w14:textId="77777777" w:rsidR="002B7D7B" w:rsidRDefault="002B7D7B" w:rsidP="00832210">
            <w:pPr>
              <w:rPr>
                <w:rFonts w:ascii="Century Gothic" w:hAnsi="Century Gothic"/>
                <w:sz w:val="20"/>
                <w:szCs w:val="20"/>
              </w:rPr>
            </w:pPr>
          </w:p>
          <w:p w14:paraId="1D38F775" w14:textId="77777777" w:rsidR="002B7D7B" w:rsidRDefault="002B7D7B" w:rsidP="00832210">
            <w:pPr>
              <w:rPr>
                <w:rFonts w:ascii="Century Gothic" w:hAnsi="Century Gothic"/>
                <w:sz w:val="20"/>
                <w:szCs w:val="20"/>
              </w:rPr>
            </w:pPr>
            <w:r>
              <w:rPr>
                <w:rFonts w:ascii="Century Gothic" w:hAnsi="Century Gothic"/>
                <w:sz w:val="20"/>
                <w:szCs w:val="20"/>
              </w:rPr>
              <w:t xml:space="preserve">There are live phonics sessions daily on you tube (click </w:t>
            </w:r>
            <w:hyperlink r:id="rId18" w:history="1">
              <w:r w:rsidRPr="002B7D7B">
                <w:rPr>
                  <w:rStyle w:val="Hyperlink"/>
                  <w:rFonts w:ascii="Century Gothic" w:hAnsi="Century Gothic"/>
                  <w:sz w:val="20"/>
                  <w:szCs w:val="20"/>
                </w:rPr>
                <w:t>here</w:t>
              </w:r>
            </w:hyperlink>
            <w:r>
              <w:rPr>
                <w:rFonts w:ascii="Century Gothic" w:hAnsi="Century Gothic"/>
                <w:sz w:val="20"/>
                <w:szCs w:val="20"/>
              </w:rPr>
              <w:t>)</w:t>
            </w:r>
          </w:p>
          <w:p w14:paraId="4FA17E6F" w14:textId="73F77BA6" w:rsidR="002B7D7B" w:rsidRPr="002B7D7B" w:rsidRDefault="002B7D7B" w:rsidP="00832210">
            <w:pPr>
              <w:rPr>
                <w:rFonts w:ascii="Century Gothic" w:hAnsi="Century Gothic"/>
                <w:sz w:val="20"/>
                <w:szCs w:val="20"/>
              </w:rPr>
            </w:pPr>
          </w:p>
        </w:tc>
      </w:tr>
      <w:tr w:rsidR="00832210" w14:paraId="57AE57C9" w14:textId="77777777" w:rsidTr="00832210">
        <w:tc>
          <w:tcPr>
            <w:tcW w:w="1963" w:type="dxa"/>
            <w:shd w:val="clear" w:color="auto" w:fill="B4C6E7" w:themeFill="accent5" w:themeFillTint="66"/>
          </w:tcPr>
          <w:p w14:paraId="4635BDC5" w14:textId="77777777" w:rsidR="008D4A3F" w:rsidRDefault="008D4A3F">
            <w:pPr>
              <w:rPr>
                <w:rFonts w:ascii="Century Gothic" w:hAnsi="Century Gothic"/>
                <w:b/>
                <w:bCs/>
              </w:rPr>
            </w:pPr>
            <w:r w:rsidRPr="008D4A3F">
              <w:rPr>
                <w:rFonts w:ascii="Century Gothic" w:hAnsi="Century Gothic"/>
                <w:b/>
                <w:bCs/>
              </w:rPr>
              <w:lastRenderedPageBreak/>
              <w:t>Maths</w:t>
            </w:r>
          </w:p>
          <w:p w14:paraId="16186FA4" w14:textId="77777777" w:rsidR="008D4A3F" w:rsidRDefault="008D4A3F">
            <w:pPr>
              <w:rPr>
                <w:rFonts w:ascii="Century Gothic" w:hAnsi="Century Gothic"/>
                <w:b/>
                <w:bCs/>
              </w:rPr>
            </w:pPr>
          </w:p>
          <w:p w14:paraId="3781B783" w14:textId="77777777" w:rsidR="008D4A3F" w:rsidRDefault="008D4A3F">
            <w:pPr>
              <w:rPr>
                <w:rFonts w:ascii="Century Gothic" w:hAnsi="Century Gothic"/>
                <w:b/>
                <w:bCs/>
              </w:rPr>
            </w:pPr>
          </w:p>
          <w:p w14:paraId="2A6A6846" w14:textId="77777777" w:rsidR="008D4A3F" w:rsidRDefault="008D4A3F">
            <w:pPr>
              <w:rPr>
                <w:rFonts w:ascii="Century Gothic" w:hAnsi="Century Gothic"/>
                <w:b/>
                <w:bCs/>
              </w:rPr>
            </w:pPr>
          </w:p>
          <w:p w14:paraId="592F2105" w14:textId="77777777" w:rsidR="008D4A3F" w:rsidRDefault="008D4A3F">
            <w:pPr>
              <w:rPr>
                <w:rFonts w:ascii="Century Gothic" w:hAnsi="Century Gothic"/>
                <w:b/>
                <w:bCs/>
              </w:rPr>
            </w:pPr>
          </w:p>
          <w:p w14:paraId="1733F4BC" w14:textId="4F2F0066" w:rsidR="008D4A3F" w:rsidRPr="008D4A3F" w:rsidRDefault="008D4A3F">
            <w:pPr>
              <w:rPr>
                <w:rFonts w:ascii="Century Gothic" w:hAnsi="Century Gothic"/>
                <w:b/>
                <w:bCs/>
              </w:rPr>
            </w:pPr>
          </w:p>
        </w:tc>
        <w:tc>
          <w:tcPr>
            <w:tcW w:w="3352" w:type="dxa"/>
          </w:tcPr>
          <w:p w14:paraId="3F4089FE" w14:textId="4CEB285D" w:rsidR="008D4A3F" w:rsidRDefault="002B7D7B" w:rsidP="00832210">
            <w:pPr>
              <w:rPr>
                <w:rFonts w:ascii="Century Gothic" w:hAnsi="Century Gothic"/>
              </w:rPr>
            </w:pPr>
            <w:r w:rsidRPr="002B7D7B">
              <w:rPr>
                <w:rFonts w:ascii="Century Gothic" w:hAnsi="Century Gothic"/>
                <w:sz w:val="20"/>
                <w:szCs w:val="20"/>
              </w:rPr>
              <w:t xml:space="preserve">Encourage your child to write </w:t>
            </w:r>
            <w:r>
              <w:rPr>
                <w:rFonts w:ascii="Century Gothic" w:hAnsi="Century Gothic"/>
                <w:sz w:val="20"/>
                <w:szCs w:val="20"/>
              </w:rPr>
              <w:t>all of the number</w:t>
            </w:r>
            <w:r w:rsidR="00262F60">
              <w:rPr>
                <w:rFonts w:ascii="Century Gothic" w:hAnsi="Century Gothic"/>
                <w:sz w:val="20"/>
                <w:szCs w:val="20"/>
              </w:rPr>
              <w:t xml:space="preserve"> facts up to 20. For </w:t>
            </w:r>
            <w:proofErr w:type="gramStart"/>
            <w:r w:rsidR="00262F60">
              <w:rPr>
                <w:rFonts w:ascii="Century Gothic" w:hAnsi="Century Gothic"/>
                <w:sz w:val="20"/>
                <w:szCs w:val="20"/>
              </w:rPr>
              <w:t>example</w:t>
            </w:r>
            <w:proofErr w:type="gramEnd"/>
            <w:r w:rsidR="00262F60">
              <w:rPr>
                <w:rFonts w:ascii="Century Gothic" w:hAnsi="Century Gothic"/>
                <w:sz w:val="20"/>
                <w:szCs w:val="20"/>
              </w:rPr>
              <w:t xml:space="preserve"> 17+3=20. You can use objects to do this and to make 20 in different ways.</w:t>
            </w:r>
          </w:p>
        </w:tc>
        <w:tc>
          <w:tcPr>
            <w:tcW w:w="3199" w:type="dxa"/>
          </w:tcPr>
          <w:p w14:paraId="29FAB55F" w14:textId="484A6880" w:rsidR="008D4A3F" w:rsidRDefault="00262F60" w:rsidP="00832210">
            <w:pPr>
              <w:rPr>
                <w:rFonts w:ascii="Century Gothic" w:hAnsi="Century Gothic"/>
              </w:rPr>
            </w:pPr>
            <w:r w:rsidRPr="00262F60">
              <w:rPr>
                <w:rFonts w:ascii="Century Gothic" w:hAnsi="Century Gothic"/>
                <w:sz w:val="20"/>
                <w:szCs w:val="20"/>
              </w:rPr>
              <w:t>Give your child a number between 10 and 20 and ask them to write all the different addition equation to make that number.</w:t>
            </w:r>
          </w:p>
        </w:tc>
        <w:tc>
          <w:tcPr>
            <w:tcW w:w="2748" w:type="dxa"/>
          </w:tcPr>
          <w:p w14:paraId="120CC273" w14:textId="02BB4D47" w:rsidR="008D4A3F" w:rsidRDefault="00262F60" w:rsidP="00832210">
            <w:pPr>
              <w:rPr>
                <w:rFonts w:ascii="Century Gothic" w:hAnsi="Century Gothic"/>
              </w:rPr>
            </w:pPr>
            <w:r w:rsidRPr="00262F60">
              <w:rPr>
                <w:rFonts w:ascii="Century Gothic" w:hAnsi="Century Gothic"/>
                <w:sz w:val="20"/>
                <w:szCs w:val="20"/>
              </w:rPr>
              <w:t xml:space="preserve">Practice totalling amounts on this </w:t>
            </w:r>
            <w:hyperlink r:id="rId19" w:history="1">
              <w:r w:rsidRPr="00262F60">
                <w:rPr>
                  <w:rStyle w:val="Hyperlink"/>
                  <w:rFonts w:ascii="Century Gothic" w:hAnsi="Century Gothic"/>
                  <w:sz w:val="20"/>
                  <w:szCs w:val="20"/>
                </w:rPr>
                <w:t>game</w:t>
              </w:r>
            </w:hyperlink>
            <w:r w:rsidRPr="00262F60">
              <w:rPr>
                <w:rFonts w:ascii="Century Gothic" w:hAnsi="Century Gothic"/>
                <w:sz w:val="20"/>
                <w:szCs w:val="20"/>
              </w:rPr>
              <w:t xml:space="preserve"> then post the letter in the correct post box to show your answer.</w:t>
            </w:r>
          </w:p>
        </w:tc>
        <w:tc>
          <w:tcPr>
            <w:tcW w:w="2694" w:type="dxa"/>
          </w:tcPr>
          <w:p w14:paraId="0E8C6D74" w14:textId="6C9FBA84" w:rsidR="008D4A3F" w:rsidRPr="00832210" w:rsidRDefault="00262F60" w:rsidP="00832210">
            <w:pPr>
              <w:rPr>
                <w:rFonts w:ascii="Arial" w:hAnsi="Arial" w:cs="Arial"/>
              </w:rPr>
            </w:pPr>
            <w:r w:rsidRPr="00262F60">
              <w:rPr>
                <w:rFonts w:ascii="Arial" w:hAnsi="Arial" w:cs="Arial"/>
              </w:rPr>
              <w:t>​</w:t>
            </w:r>
            <w:r w:rsidRPr="00262F60">
              <w:rPr>
                <w:rFonts w:ascii="Century Gothic" w:hAnsi="Century Gothic"/>
                <w:sz w:val="20"/>
                <w:szCs w:val="20"/>
              </w:rPr>
              <w:t>Get your child to write one of the number bonds to or within 10 - e.g. 2 + 8 = 10 or 3 + 4 = 7. Can they use these facts to find out the addition facts up to 100? E.g. 20 + 80 = 100 and 30 + 40 = 70.</w:t>
            </w:r>
          </w:p>
        </w:tc>
        <w:tc>
          <w:tcPr>
            <w:tcW w:w="1490" w:type="dxa"/>
          </w:tcPr>
          <w:p w14:paraId="3C4FAD0B" w14:textId="71E801F3" w:rsidR="008D4A3F" w:rsidRPr="00832210" w:rsidRDefault="00262F60" w:rsidP="00832210">
            <w:pPr>
              <w:rPr>
                <w:rFonts w:ascii="Arial" w:hAnsi="Arial" w:cs="Arial"/>
              </w:rPr>
            </w:pPr>
            <w:r w:rsidRPr="00262F60">
              <w:rPr>
                <w:rFonts w:ascii="Arial" w:hAnsi="Arial" w:cs="Arial"/>
              </w:rPr>
              <w:t>​</w:t>
            </w:r>
            <w:r w:rsidRPr="00262F60">
              <w:rPr>
                <w:rFonts w:ascii="Century Gothic" w:hAnsi="Century Gothic"/>
                <w:sz w:val="20"/>
                <w:szCs w:val="20"/>
              </w:rPr>
              <w:t>In Benjamin Zephaniah</w:t>
            </w:r>
            <w:r w:rsidRPr="00262F60">
              <w:rPr>
                <w:rFonts w:ascii="Century Gothic" w:hAnsi="Century Gothic" w:cs="Century Gothic"/>
                <w:sz w:val="20"/>
                <w:szCs w:val="20"/>
              </w:rPr>
              <w:t>’</w:t>
            </w:r>
            <w:r w:rsidRPr="00262F60">
              <w:rPr>
                <w:rFonts w:ascii="Century Gothic" w:hAnsi="Century Gothic"/>
                <w:sz w:val="20"/>
                <w:szCs w:val="20"/>
              </w:rPr>
              <w:t xml:space="preserve">s poem </w:t>
            </w:r>
            <w:r w:rsidRPr="00262F60">
              <w:rPr>
                <w:rFonts w:ascii="Century Gothic" w:hAnsi="Century Gothic" w:cs="Century Gothic"/>
                <w:sz w:val="20"/>
                <w:szCs w:val="20"/>
              </w:rPr>
              <w:t>‘</w:t>
            </w:r>
            <w:r w:rsidRPr="00262F60">
              <w:rPr>
                <w:rFonts w:ascii="Arial" w:hAnsi="Arial" w:cs="Arial"/>
                <w:sz w:val="20"/>
                <w:szCs w:val="20"/>
              </w:rPr>
              <w:t>​</w:t>
            </w:r>
            <w:hyperlink r:id="rId20" w:history="1">
              <w:r w:rsidRPr="00262F60">
                <w:rPr>
                  <w:rStyle w:val="Hyperlink"/>
                  <w:rFonts w:ascii="Century Gothic" w:hAnsi="Century Gothic"/>
                  <w:sz w:val="20"/>
                  <w:szCs w:val="20"/>
                </w:rPr>
                <w:t>Royal Tea</w:t>
              </w:r>
              <w:r w:rsidRPr="00262F60">
                <w:rPr>
                  <w:rStyle w:val="Hyperlink"/>
                  <w:rFonts w:ascii="Arial" w:hAnsi="Arial" w:cs="Arial"/>
                  <w:sz w:val="20"/>
                  <w:szCs w:val="20"/>
                </w:rPr>
                <w:t>​</w:t>
              </w:r>
            </w:hyperlink>
            <w:r w:rsidRPr="00262F60">
              <w:rPr>
                <w:rFonts w:ascii="Century Gothic" w:hAnsi="Century Gothic" w:cs="Century Gothic"/>
                <w:sz w:val="20"/>
                <w:szCs w:val="20"/>
              </w:rPr>
              <w:t>’</w:t>
            </w:r>
            <w:r w:rsidRPr="00262F60">
              <w:rPr>
                <w:rFonts w:ascii="Century Gothic" w:hAnsi="Century Gothic"/>
                <w:sz w:val="20"/>
                <w:szCs w:val="20"/>
              </w:rPr>
              <w:t xml:space="preserve"> he tells the reader that he paid £8.50 to visit Buckingham Palace. What coins could he have used to pay for his ticket? How many different ways can your child represent this amount?</w:t>
            </w:r>
          </w:p>
        </w:tc>
      </w:tr>
      <w:tr w:rsidR="00832210" w14:paraId="6ECC0C09" w14:textId="77777777" w:rsidTr="00832210">
        <w:tc>
          <w:tcPr>
            <w:tcW w:w="1963" w:type="dxa"/>
            <w:shd w:val="clear" w:color="auto" w:fill="B4C6E7" w:themeFill="accent5" w:themeFillTint="66"/>
          </w:tcPr>
          <w:p w14:paraId="6594AC68" w14:textId="77777777" w:rsidR="008D4A3F" w:rsidRDefault="008D4A3F">
            <w:pPr>
              <w:rPr>
                <w:rFonts w:ascii="Century Gothic" w:hAnsi="Century Gothic"/>
                <w:b/>
                <w:bCs/>
              </w:rPr>
            </w:pPr>
            <w:r w:rsidRPr="008D4A3F">
              <w:rPr>
                <w:rFonts w:ascii="Century Gothic" w:hAnsi="Century Gothic"/>
                <w:b/>
                <w:bCs/>
              </w:rPr>
              <w:t>Indoor Exercise</w:t>
            </w:r>
          </w:p>
          <w:p w14:paraId="0844F412" w14:textId="77777777" w:rsidR="008D4A3F" w:rsidRDefault="008D4A3F">
            <w:pPr>
              <w:rPr>
                <w:rFonts w:ascii="Century Gothic" w:hAnsi="Century Gothic"/>
                <w:b/>
                <w:bCs/>
              </w:rPr>
            </w:pPr>
          </w:p>
          <w:p w14:paraId="2BC904DA" w14:textId="77777777" w:rsidR="008D4A3F" w:rsidRDefault="008D4A3F">
            <w:pPr>
              <w:rPr>
                <w:rFonts w:ascii="Century Gothic" w:hAnsi="Century Gothic"/>
                <w:b/>
                <w:bCs/>
              </w:rPr>
            </w:pPr>
          </w:p>
          <w:p w14:paraId="566A9D39" w14:textId="58540ECF" w:rsidR="008D4A3F" w:rsidRPr="008D4A3F" w:rsidRDefault="008D4A3F">
            <w:pPr>
              <w:rPr>
                <w:rFonts w:ascii="Century Gothic" w:hAnsi="Century Gothic"/>
                <w:b/>
                <w:bCs/>
              </w:rPr>
            </w:pPr>
          </w:p>
        </w:tc>
        <w:tc>
          <w:tcPr>
            <w:tcW w:w="3352" w:type="dxa"/>
          </w:tcPr>
          <w:p w14:paraId="70E351DA" w14:textId="1669F84D" w:rsidR="008D4A3F" w:rsidRPr="00832210" w:rsidRDefault="00262F60" w:rsidP="00832210">
            <w:pPr>
              <w:rPr>
                <w:rFonts w:ascii="Century Gothic" w:hAnsi="Century Gothic"/>
                <w:sz w:val="20"/>
                <w:szCs w:val="20"/>
              </w:rPr>
            </w:pPr>
            <w:r w:rsidRPr="00832210">
              <w:rPr>
                <w:rFonts w:ascii="Century Gothic" w:hAnsi="Century Gothic"/>
                <w:sz w:val="20"/>
                <w:szCs w:val="20"/>
              </w:rPr>
              <w:t>Jo wicks on you</w:t>
            </w:r>
            <w:r w:rsidR="002F029F" w:rsidRPr="00832210">
              <w:rPr>
                <w:rFonts w:ascii="Century Gothic" w:hAnsi="Century Gothic"/>
                <w:sz w:val="20"/>
                <w:szCs w:val="20"/>
              </w:rPr>
              <w:t xml:space="preserve"> </w:t>
            </w:r>
            <w:r w:rsidRPr="00832210">
              <w:rPr>
                <w:rFonts w:ascii="Century Gothic" w:hAnsi="Century Gothic"/>
                <w:sz w:val="20"/>
                <w:szCs w:val="20"/>
              </w:rPr>
              <w:t>tube</w:t>
            </w:r>
          </w:p>
          <w:p w14:paraId="531E806D" w14:textId="1E278AA6" w:rsidR="00262F60" w:rsidRPr="00832210" w:rsidRDefault="00262F60" w:rsidP="00832210">
            <w:pPr>
              <w:rPr>
                <w:rFonts w:ascii="Century Gothic" w:hAnsi="Century Gothic"/>
                <w:sz w:val="20"/>
                <w:szCs w:val="20"/>
              </w:rPr>
            </w:pPr>
            <w:r w:rsidRPr="00832210">
              <w:rPr>
                <w:rFonts w:ascii="Century Gothic" w:hAnsi="Century Gothic"/>
                <w:sz w:val="20"/>
                <w:szCs w:val="20"/>
              </w:rPr>
              <w:t>Cosmic yoga on you</w:t>
            </w:r>
            <w:r w:rsidR="002F029F" w:rsidRPr="00832210">
              <w:rPr>
                <w:rFonts w:ascii="Century Gothic" w:hAnsi="Century Gothic"/>
                <w:sz w:val="20"/>
                <w:szCs w:val="20"/>
              </w:rPr>
              <w:t xml:space="preserve"> </w:t>
            </w:r>
            <w:r w:rsidRPr="00832210">
              <w:rPr>
                <w:rFonts w:ascii="Century Gothic" w:hAnsi="Century Gothic"/>
                <w:sz w:val="20"/>
                <w:szCs w:val="20"/>
              </w:rPr>
              <w:t>tube</w:t>
            </w:r>
          </w:p>
        </w:tc>
        <w:tc>
          <w:tcPr>
            <w:tcW w:w="3199" w:type="dxa"/>
          </w:tcPr>
          <w:p w14:paraId="0DA7D311" w14:textId="7A676DB9" w:rsidR="002F029F" w:rsidRPr="00832210" w:rsidRDefault="002F029F" w:rsidP="00832210">
            <w:pPr>
              <w:rPr>
                <w:rFonts w:ascii="Century Gothic" w:hAnsi="Century Gothic"/>
                <w:sz w:val="20"/>
                <w:szCs w:val="20"/>
              </w:rPr>
            </w:pPr>
            <w:r w:rsidRPr="00832210">
              <w:rPr>
                <w:rFonts w:ascii="Century Gothic" w:hAnsi="Century Gothic"/>
                <w:sz w:val="20"/>
                <w:szCs w:val="20"/>
              </w:rPr>
              <w:t>Jo wicks on you tube</w:t>
            </w:r>
          </w:p>
          <w:p w14:paraId="5431C4F1" w14:textId="7A58FC27" w:rsidR="008D4A3F" w:rsidRPr="00832210" w:rsidRDefault="002F029F" w:rsidP="00832210">
            <w:pPr>
              <w:rPr>
                <w:rFonts w:ascii="Century Gothic" w:hAnsi="Century Gothic"/>
                <w:sz w:val="20"/>
                <w:szCs w:val="20"/>
              </w:rPr>
            </w:pPr>
            <w:r w:rsidRPr="00832210">
              <w:rPr>
                <w:rFonts w:ascii="Century Gothic" w:hAnsi="Century Gothic"/>
                <w:sz w:val="20"/>
                <w:szCs w:val="20"/>
              </w:rPr>
              <w:t>Cosmic yoga on you tube</w:t>
            </w:r>
          </w:p>
        </w:tc>
        <w:tc>
          <w:tcPr>
            <w:tcW w:w="2748" w:type="dxa"/>
          </w:tcPr>
          <w:p w14:paraId="42CE6139" w14:textId="6CE9448C" w:rsidR="002F029F" w:rsidRPr="00832210" w:rsidRDefault="002F029F" w:rsidP="00832210">
            <w:pPr>
              <w:rPr>
                <w:rFonts w:ascii="Century Gothic" w:hAnsi="Century Gothic"/>
                <w:sz w:val="20"/>
                <w:szCs w:val="20"/>
              </w:rPr>
            </w:pPr>
            <w:r w:rsidRPr="00832210">
              <w:rPr>
                <w:rFonts w:ascii="Century Gothic" w:hAnsi="Century Gothic"/>
                <w:sz w:val="20"/>
                <w:szCs w:val="20"/>
              </w:rPr>
              <w:t>Jo wicks on you tube</w:t>
            </w:r>
          </w:p>
          <w:p w14:paraId="145D283F" w14:textId="0274A7B2" w:rsidR="008D4A3F" w:rsidRPr="00832210" w:rsidRDefault="002F029F" w:rsidP="00832210">
            <w:pPr>
              <w:rPr>
                <w:rFonts w:ascii="Century Gothic" w:hAnsi="Century Gothic"/>
                <w:sz w:val="20"/>
                <w:szCs w:val="20"/>
              </w:rPr>
            </w:pPr>
            <w:r w:rsidRPr="00832210">
              <w:rPr>
                <w:rFonts w:ascii="Century Gothic" w:hAnsi="Century Gothic"/>
                <w:sz w:val="20"/>
                <w:szCs w:val="20"/>
              </w:rPr>
              <w:t>Cosmic yoga on you tube</w:t>
            </w:r>
          </w:p>
        </w:tc>
        <w:tc>
          <w:tcPr>
            <w:tcW w:w="2694" w:type="dxa"/>
          </w:tcPr>
          <w:p w14:paraId="5051FEED" w14:textId="4BF78FE4" w:rsidR="002F029F" w:rsidRPr="00832210" w:rsidRDefault="002F029F" w:rsidP="00832210">
            <w:pPr>
              <w:rPr>
                <w:rFonts w:ascii="Century Gothic" w:hAnsi="Century Gothic"/>
                <w:sz w:val="20"/>
                <w:szCs w:val="20"/>
              </w:rPr>
            </w:pPr>
            <w:r w:rsidRPr="00832210">
              <w:rPr>
                <w:rFonts w:ascii="Century Gothic" w:hAnsi="Century Gothic"/>
                <w:sz w:val="20"/>
                <w:szCs w:val="20"/>
              </w:rPr>
              <w:t>Jo wicks on you tube</w:t>
            </w:r>
          </w:p>
          <w:p w14:paraId="54DDB26E" w14:textId="74ADAAD4" w:rsidR="008D4A3F" w:rsidRPr="00832210" w:rsidRDefault="002F029F" w:rsidP="00832210">
            <w:pPr>
              <w:rPr>
                <w:rFonts w:ascii="Century Gothic" w:hAnsi="Century Gothic"/>
                <w:sz w:val="20"/>
                <w:szCs w:val="20"/>
              </w:rPr>
            </w:pPr>
            <w:r w:rsidRPr="00832210">
              <w:rPr>
                <w:rFonts w:ascii="Century Gothic" w:hAnsi="Century Gothic"/>
                <w:sz w:val="20"/>
                <w:szCs w:val="20"/>
              </w:rPr>
              <w:t>Cosmic yoga on you tube</w:t>
            </w:r>
          </w:p>
        </w:tc>
        <w:tc>
          <w:tcPr>
            <w:tcW w:w="1490" w:type="dxa"/>
          </w:tcPr>
          <w:p w14:paraId="457F8AF7" w14:textId="7358005B" w:rsidR="002F029F" w:rsidRPr="00832210" w:rsidRDefault="002F029F" w:rsidP="00832210">
            <w:pPr>
              <w:rPr>
                <w:rFonts w:ascii="Century Gothic" w:hAnsi="Century Gothic"/>
                <w:sz w:val="20"/>
                <w:szCs w:val="20"/>
              </w:rPr>
            </w:pPr>
            <w:r w:rsidRPr="00832210">
              <w:rPr>
                <w:rFonts w:ascii="Century Gothic" w:hAnsi="Century Gothic"/>
                <w:sz w:val="20"/>
                <w:szCs w:val="20"/>
              </w:rPr>
              <w:t>Jo wicks on you tube</w:t>
            </w:r>
          </w:p>
          <w:p w14:paraId="581312FB" w14:textId="4902FAA0" w:rsidR="008D4A3F" w:rsidRPr="00832210" w:rsidRDefault="002F029F" w:rsidP="00832210">
            <w:pPr>
              <w:rPr>
                <w:rFonts w:ascii="Century Gothic" w:hAnsi="Century Gothic"/>
                <w:sz w:val="20"/>
                <w:szCs w:val="20"/>
              </w:rPr>
            </w:pPr>
            <w:r w:rsidRPr="00832210">
              <w:rPr>
                <w:rFonts w:ascii="Century Gothic" w:hAnsi="Century Gothic"/>
                <w:sz w:val="20"/>
                <w:szCs w:val="20"/>
              </w:rPr>
              <w:t>Cosmic yoga on you tube</w:t>
            </w:r>
          </w:p>
        </w:tc>
      </w:tr>
      <w:tr w:rsidR="00832210" w14:paraId="4063AB80" w14:textId="77777777" w:rsidTr="00832210">
        <w:tc>
          <w:tcPr>
            <w:tcW w:w="1963" w:type="dxa"/>
            <w:shd w:val="clear" w:color="auto" w:fill="B4C6E7" w:themeFill="accent5" w:themeFillTint="66"/>
          </w:tcPr>
          <w:p w14:paraId="7C049AA7" w14:textId="77777777" w:rsidR="008D4A3F" w:rsidRDefault="008D4A3F">
            <w:pPr>
              <w:rPr>
                <w:rFonts w:ascii="Century Gothic" w:hAnsi="Century Gothic"/>
                <w:b/>
                <w:bCs/>
              </w:rPr>
            </w:pPr>
            <w:r w:rsidRPr="008D4A3F">
              <w:rPr>
                <w:rFonts w:ascii="Century Gothic" w:hAnsi="Century Gothic"/>
                <w:b/>
                <w:bCs/>
              </w:rPr>
              <w:t>Foundation Subjects</w:t>
            </w:r>
          </w:p>
          <w:p w14:paraId="46CCE4CB" w14:textId="77777777" w:rsidR="008D4A3F" w:rsidRDefault="008D4A3F">
            <w:pPr>
              <w:rPr>
                <w:rFonts w:ascii="Century Gothic" w:hAnsi="Century Gothic"/>
                <w:b/>
                <w:bCs/>
              </w:rPr>
            </w:pPr>
          </w:p>
          <w:p w14:paraId="601DE0B4" w14:textId="77777777" w:rsidR="008D4A3F" w:rsidRDefault="008D4A3F">
            <w:pPr>
              <w:rPr>
                <w:rFonts w:ascii="Century Gothic" w:hAnsi="Century Gothic"/>
                <w:b/>
                <w:bCs/>
              </w:rPr>
            </w:pPr>
          </w:p>
          <w:p w14:paraId="24F6A1D8" w14:textId="3D722C65" w:rsidR="008D4A3F" w:rsidRPr="008D4A3F" w:rsidRDefault="008D4A3F">
            <w:pPr>
              <w:rPr>
                <w:rFonts w:ascii="Century Gothic" w:hAnsi="Century Gothic"/>
                <w:b/>
                <w:bCs/>
              </w:rPr>
            </w:pPr>
          </w:p>
        </w:tc>
        <w:tc>
          <w:tcPr>
            <w:tcW w:w="3352" w:type="dxa"/>
          </w:tcPr>
          <w:p w14:paraId="24AB9697" w14:textId="645DC8AF" w:rsidR="008D4A3F" w:rsidRPr="00832210" w:rsidRDefault="002F029F" w:rsidP="00832210">
            <w:pPr>
              <w:rPr>
                <w:rFonts w:ascii="Century Gothic" w:hAnsi="Century Gothic"/>
                <w:sz w:val="20"/>
                <w:szCs w:val="20"/>
              </w:rPr>
            </w:pPr>
            <w:r w:rsidRPr="00832210">
              <w:rPr>
                <w:rFonts w:ascii="Century Gothic" w:hAnsi="Century Gothic"/>
                <w:sz w:val="20"/>
                <w:szCs w:val="20"/>
              </w:rPr>
              <w:t xml:space="preserve">How Important is Mary </w:t>
            </w:r>
            <w:proofErr w:type="gramStart"/>
            <w:r w:rsidRPr="00832210">
              <w:rPr>
                <w:rFonts w:ascii="Century Gothic" w:hAnsi="Century Gothic"/>
                <w:sz w:val="20"/>
                <w:szCs w:val="20"/>
              </w:rPr>
              <w:t>Seacole?</w:t>
            </w:r>
            <w:r w:rsidRPr="00832210">
              <w:rPr>
                <w:rFonts w:ascii="Arial" w:hAnsi="Arial" w:cs="Arial"/>
                <w:sz w:val="20"/>
                <w:szCs w:val="20"/>
              </w:rPr>
              <w:t>​</w:t>
            </w:r>
            <w:proofErr w:type="gramEnd"/>
            <w:r w:rsidRPr="00832210">
              <w:rPr>
                <w:rFonts w:ascii="Century Gothic" w:hAnsi="Century Gothic"/>
                <w:sz w:val="20"/>
                <w:szCs w:val="20"/>
              </w:rPr>
              <w:t xml:space="preserve">- Mary Seacole was a Jamaican-born nurse who is remembered for helping soldiers during the Crimean War. Using </w:t>
            </w:r>
            <w:r w:rsidRPr="00832210">
              <w:rPr>
                <w:rFonts w:ascii="Arial" w:hAnsi="Arial" w:cs="Arial"/>
                <w:sz w:val="20"/>
                <w:szCs w:val="20"/>
              </w:rPr>
              <w:t>​</w:t>
            </w:r>
            <w:hyperlink r:id="rId21" w:history="1">
              <w:r w:rsidRPr="00832210">
                <w:rPr>
                  <w:rStyle w:val="Hyperlink"/>
                  <w:rFonts w:ascii="Century Gothic" w:hAnsi="Century Gothic"/>
                  <w:sz w:val="20"/>
                  <w:szCs w:val="20"/>
                </w:rPr>
                <w:t>this video</w:t>
              </w:r>
            </w:hyperlink>
            <w:r w:rsidRPr="00832210">
              <w:rPr>
                <w:rFonts w:ascii="Arial" w:hAnsi="Arial" w:cs="Arial"/>
                <w:sz w:val="20"/>
                <w:szCs w:val="20"/>
              </w:rPr>
              <w:t>​</w:t>
            </w:r>
            <w:r w:rsidRPr="00832210">
              <w:rPr>
                <w:rFonts w:ascii="Century Gothic" w:hAnsi="Century Gothic"/>
                <w:sz w:val="20"/>
                <w:szCs w:val="20"/>
              </w:rPr>
              <w:t xml:space="preserve"> your child can create a simple timeline of Mary </w:t>
            </w:r>
            <w:r w:rsidRPr="00832210">
              <w:rPr>
                <w:rFonts w:ascii="Century Gothic" w:hAnsi="Century Gothic"/>
                <w:sz w:val="20"/>
                <w:szCs w:val="20"/>
              </w:rPr>
              <w:lastRenderedPageBreak/>
              <w:t>Seacole</w:t>
            </w:r>
            <w:r w:rsidRPr="00832210">
              <w:rPr>
                <w:rFonts w:ascii="Century Gothic" w:hAnsi="Century Gothic" w:cs="Century Gothic"/>
                <w:sz w:val="20"/>
                <w:szCs w:val="20"/>
              </w:rPr>
              <w:t>’</w:t>
            </w:r>
            <w:r w:rsidRPr="00832210">
              <w:rPr>
                <w:rFonts w:ascii="Century Gothic" w:hAnsi="Century Gothic"/>
                <w:sz w:val="20"/>
                <w:szCs w:val="20"/>
              </w:rPr>
              <w:t>s life. If this is too challenging, why not ask your child to design an award for Mary Seacole. Your child could also locate Jamaica and Scotland on a world map.</w:t>
            </w:r>
          </w:p>
        </w:tc>
        <w:tc>
          <w:tcPr>
            <w:tcW w:w="3199" w:type="dxa"/>
          </w:tcPr>
          <w:p w14:paraId="65BCDE65" w14:textId="2E86EFE1" w:rsidR="008D4A3F" w:rsidRPr="00832210" w:rsidRDefault="0077129B" w:rsidP="00832210">
            <w:pPr>
              <w:rPr>
                <w:rFonts w:ascii="Century Gothic" w:hAnsi="Century Gothic"/>
                <w:sz w:val="20"/>
                <w:szCs w:val="20"/>
              </w:rPr>
            </w:pPr>
            <w:r w:rsidRPr="00832210">
              <w:rPr>
                <w:rFonts w:ascii="Century Gothic" w:hAnsi="Century Gothic"/>
                <w:sz w:val="20"/>
                <w:szCs w:val="20"/>
              </w:rPr>
              <w:lastRenderedPageBreak/>
              <w:t xml:space="preserve">Keep them </w:t>
            </w:r>
            <w:proofErr w:type="gramStart"/>
            <w:r w:rsidRPr="00832210">
              <w:rPr>
                <w:rFonts w:ascii="Century Gothic" w:hAnsi="Century Gothic"/>
                <w:sz w:val="20"/>
                <w:szCs w:val="20"/>
              </w:rPr>
              <w:t>Clean!-</w:t>
            </w:r>
            <w:proofErr w:type="gramEnd"/>
            <w:r w:rsidRPr="00832210">
              <w:rPr>
                <w:rFonts w:ascii="Arial" w:hAnsi="Arial" w:cs="Arial"/>
                <w:sz w:val="20"/>
                <w:szCs w:val="20"/>
              </w:rPr>
              <w:t>​</w:t>
            </w:r>
            <w:r w:rsidRPr="00832210">
              <w:rPr>
                <w:rFonts w:ascii="Century Gothic" w:hAnsi="Century Gothic"/>
                <w:sz w:val="20"/>
                <w:szCs w:val="20"/>
              </w:rPr>
              <w:t xml:space="preserve"> Mary Seacole visited Florence Nightingale, another important nurse, during the Crimean War. Florence Nightingale was known for highlighting the importance of </w:t>
            </w:r>
            <w:r w:rsidRPr="00832210">
              <w:rPr>
                <w:rFonts w:ascii="Century Gothic" w:hAnsi="Century Gothic"/>
                <w:sz w:val="20"/>
                <w:szCs w:val="20"/>
              </w:rPr>
              <w:lastRenderedPageBreak/>
              <w:t>hygiene when caring for the sick, particularly handwashing. Ask your child to create handwashing posters for the home. They might want to make up a jingle too</w:t>
            </w:r>
          </w:p>
        </w:tc>
        <w:tc>
          <w:tcPr>
            <w:tcW w:w="2748" w:type="dxa"/>
          </w:tcPr>
          <w:p w14:paraId="19ACA3BB" w14:textId="12129DCB" w:rsidR="008D4A3F" w:rsidRPr="00832210" w:rsidRDefault="0077129B" w:rsidP="00832210">
            <w:pPr>
              <w:rPr>
                <w:rFonts w:ascii="Century Gothic" w:hAnsi="Century Gothic"/>
                <w:sz w:val="20"/>
                <w:szCs w:val="20"/>
              </w:rPr>
            </w:pPr>
            <w:r w:rsidRPr="00832210">
              <w:rPr>
                <w:rFonts w:ascii="Century Gothic" w:hAnsi="Century Gothic"/>
                <w:sz w:val="20"/>
                <w:szCs w:val="20"/>
              </w:rPr>
              <w:lastRenderedPageBreak/>
              <w:t xml:space="preserve">Intriguing Inventions- </w:t>
            </w:r>
            <w:r w:rsidRPr="00832210">
              <w:rPr>
                <w:rFonts w:ascii="Arial" w:hAnsi="Arial" w:cs="Arial"/>
                <w:sz w:val="20"/>
                <w:szCs w:val="20"/>
              </w:rPr>
              <w:t>​</w:t>
            </w:r>
            <w:r w:rsidRPr="00832210">
              <w:rPr>
                <w:rFonts w:ascii="Century Gothic" w:hAnsi="Century Gothic"/>
                <w:sz w:val="20"/>
                <w:szCs w:val="20"/>
              </w:rPr>
              <w:t xml:space="preserve">Challenge your child to invent something new. Perhaps a new gadget for the home to keep the family entertained, or something that would </w:t>
            </w:r>
            <w:r w:rsidRPr="00832210">
              <w:rPr>
                <w:rFonts w:ascii="Century Gothic" w:hAnsi="Century Gothic"/>
                <w:sz w:val="20"/>
                <w:szCs w:val="20"/>
              </w:rPr>
              <w:lastRenderedPageBreak/>
              <w:t xml:space="preserve">help a doctor or a nurse. They can draw and label their design, and could have a go at making it using things from the recycling box. Share this online using </w:t>
            </w:r>
            <w:r w:rsidRPr="00832210">
              <w:rPr>
                <w:rFonts w:ascii="Arial" w:hAnsi="Arial" w:cs="Arial"/>
                <w:sz w:val="20"/>
                <w:szCs w:val="20"/>
              </w:rPr>
              <w:t>​</w:t>
            </w:r>
            <w:r w:rsidRPr="00832210">
              <w:rPr>
                <w:rFonts w:ascii="Century Gothic" w:hAnsi="Century Gothic"/>
                <w:sz w:val="20"/>
                <w:szCs w:val="20"/>
              </w:rPr>
              <w:t>#</w:t>
            </w:r>
            <w:proofErr w:type="spellStart"/>
            <w:r w:rsidRPr="00832210">
              <w:rPr>
                <w:rFonts w:ascii="Century Gothic" w:hAnsi="Century Gothic"/>
                <w:sz w:val="20"/>
                <w:szCs w:val="20"/>
              </w:rPr>
              <w:t>TheLearningProjects</w:t>
            </w:r>
            <w:proofErr w:type="spellEnd"/>
            <w:r w:rsidRPr="00832210">
              <w:rPr>
                <w:rFonts w:ascii="Arial" w:hAnsi="Arial" w:cs="Arial"/>
                <w:sz w:val="20"/>
                <w:szCs w:val="20"/>
              </w:rPr>
              <w:t>​</w:t>
            </w:r>
            <w:r w:rsidRPr="00832210">
              <w:rPr>
                <w:rFonts w:ascii="Century Gothic" w:hAnsi="Century Gothic"/>
                <w:sz w:val="20"/>
                <w:szCs w:val="20"/>
              </w:rPr>
              <w:t>.</w:t>
            </w:r>
          </w:p>
        </w:tc>
        <w:tc>
          <w:tcPr>
            <w:tcW w:w="2694" w:type="dxa"/>
          </w:tcPr>
          <w:p w14:paraId="0F120B03" w14:textId="08F6EE5D" w:rsidR="008D4A3F" w:rsidRPr="00832210" w:rsidRDefault="0077129B" w:rsidP="00832210">
            <w:pPr>
              <w:rPr>
                <w:rFonts w:ascii="Century Gothic" w:hAnsi="Century Gothic"/>
                <w:sz w:val="20"/>
                <w:szCs w:val="20"/>
              </w:rPr>
            </w:pPr>
            <w:r w:rsidRPr="00832210">
              <w:rPr>
                <w:rFonts w:ascii="Century Gothic" w:hAnsi="Century Gothic"/>
                <w:sz w:val="20"/>
                <w:szCs w:val="20"/>
              </w:rPr>
              <w:lastRenderedPageBreak/>
              <w:t xml:space="preserve">The Queen: Then and Now- </w:t>
            </w:r>
            <w:r w:rsidRPr="00832210">
              <w:rPr>
                <w:rFonts w:ascii="Arial" w:hAnsi="Arial" w:cs="Arial"/>
                <w:sz w:val="20"/>
                <w:szCs w:val="20"/>
              </w:rPr>
              <w:t>​</w:t>
            </w:r>
            <w:r w:rsidRPr="00832210">
              <w:rPr>
                <w:rFonts w:ascii="Century Gothic" w:hAnsi="Century Gothic"/>
                <w:sz w:val="20"/>
                <w:szCs w:val="20"/>
              </w:rPr>
              <w:t xml:space="preserve">What was life like for Queen Elizabeth I? </w:t>
            </w:r>
            <w:r w:rsidRPr="00832210">
              <w:rPr>
                <w:rFonts w:ascii="Arial" w:hAnsi="Arial" w:cs="Arial"/>
                <w:sz w:val="20"/>
                <w:szCs w:val="20"/>
              </w:rPr>
              <w:t>​</w:t>
            </w:r>
            <w:r w:rsidRPr="00832210">
              <w:rPr>
                <w:rFonts w:ascii="Century Gothic" w:hAnsi="Century Gothic"/>
                <w:sz w:val="20"/>
                <w:szCs w:val="20"/>
              </w:rPr>
              <w:t xml:space="preserve">This video </w:t>
            </w:r>
            <w:r w:rsidRPr="00832210">
              <w:rPr>
                <w:rFonts w:ascii="Arial" w:hAnsi="Arial" w:cs="Arial"/>
                <w:sz w:val="20"/>
                <w:szCs w:val="20"/>
              </w:rPr>
              <w:t>​</w:t>
            </w:r>
            <w:r w:rsidRPr="00832210">
              <w:rPr>
                <w:rFonts w:ascii="Century Gothic" w:hAnsi="Century Gothic"/>
                <w:sz w:val="20"/>
                <w:szCs w:val="20"/>
              </w:rPr>
              <w:t xml:space="preserve">may help your child to understand. How is life different for the current queen, Queen </w:t>
            </w:r>
            <w:r w:rsidRPr="00832210">
              <w:rPr>
                <w:rFonts w:ascii="Century Gothic" w:hAnsi="Century Gothic"/>
                <w:sz w:val="20"/>
                <w:szCs w:val="20"/>
              </w:rPr>
              <w:lastRenderedPageBreak/>
              <w:t xml:space="preserve">Elizabeth II? Ask your child to create a list of the similarities and differences. They might focus on appearance, family and interests. They could show </w:t>
            </w:r>
            <w:proofErr w:type="gramStart"/>
            <w:r w:rsidRPr="00832210">
              <w:rPr>
                <w:rFonts w:ascii="Century Gothic" w:hAnsi="Century Gothic"/>
                <w:sz w:val="20"/>
                <w:szCs w:val="20"/>
              </w:rPr>
              <w:t>this using illustrations</w:t>
            </w:r>
            <w:proofErr w:type="gramEnd"/>
            <w:r w:rsidRPr="00832210">
              <w:rPr>
                <w:rFonts w:ascii="Century Gothic" w:hAnsi="Century Gothic"/>
                <w:sz w:val="20"/>
                <w:szCs w:val="20"/>
              </w:rPr>
              <w:t xml:space="preserve"> too.</w:t>
            </w:r>
          </w:p>
        </w:tc>
        <w:tc>
          <w:tcPr>
            <w:tcW w:w="1490" w:type="dxa"/>
          </w:tcPr>
          <w:p w14:paraId="423D2FE8" w14:textId="6A4A44AA" w:rsidR="008D4A3F" w:rsidRPr="00832210" w:rsidRDefault="0077129B" w:rsidP="00832210">
            <w:pPr>
              <w:rPr>
                <w:rFonts w:ascii="Century Gothic" w:hAnsi="Century Gothic"/>
                <w:sz w:val="20"/>
                <w:szCs w:val="20"/>
              </w:rPr>
            </w:pPr>
            <w:r w:rsidRPr="00832210">
              <w:rPr>
                <w:rFonts w:ascii="Century Gothic" w:hAnsi="Century Gothic"/>
                <w:sz w:val="20"/>
                <w:szCs w:val="20"/>
              </w:rPr>
              <w:lastRenderedPageBreak/>
              <w:t>A Seriously Significant Somebody-</w:t>
            </w:r>
            <w:r w:rsidRPr="00832210">
              <w:rPr>
                <w:rFonts w:ascii="Arial" w:hAnsi="Arial" w:cs="Arial"/>
                <w:sz w:val="20"/>
                <w:szCs w:val="20"/>
              </w:rPr>
              <w:t>​</w:t>
            </w:r>
            <w:r w:rsidRPr="00832210">
              <w:rPr>
                <w:rFonts w:ascii="Century Gothic" w:hAnsi="Century Gothic"/>
                <w:sz w:val="20"/>
                <w:szCs w:val="20"/>
              </w:rPr>
              <w:t xml:space="preserve"> Who is important to your child? What makes </w:t>
            </w:r>
            <w:r w:rsidRPr="00832210">
              <w:rPr>
                <w:rFonts w:ascii="Century Gothic" w:hAnsi="Century Gothic"/>
                <w:sz w:val="20"/>
                <w:szCs w:val="20"/>
              </w:rPr>
              <w:lastRenderedPageBreak/>
              <w:t xml:space="preserve">them so important? Your child could draw or paint a portrait of their significant somebody using a photograph or digital image to support </w:t>
            </w:r>
            <w:proofErr w:type="spellStart"/>
            <w:proofErr w:type="gramStart"/>
            <w:r w:rsidRPr="00832210">
              <w:rPr>
                <w:rFonts w:ascii="Century Gothic" w:hAnsi="Century Gothic"/>
                <w:sz w:val="20"/>
                <w:szCs w:val="20"/>
              </w:rPr>
              <w:t>them.They</w:t>
            </w:r>
            <w:proofErr w:type="spellEnd"/>
            <w:proofErr w:type="gramEnd"/>
            <w:r w:rsidRPr="00832210">
              <w:rPr>
                <w:rFonts w:ascii="Century Gothic" w:hAnsi="Century Gothic"/>
                <w:sz w:val="20"/>
                <w:szCs w:val="20"/>
              </w:rPr>
              <w:t xml:space="preserve"> may wish to write an information report about this person too!</w:t>
            </w:r>
          </w:p>
        </w:tc>
      </w:tr>
      <w:tr w:rsidR="00832210" w14:paraId="484CAC01" w14:textId="77777777" w:rsidTr="00832210">
        <w:tc>
          <w:tcPr>
            <w:tcW w:w="1963" w:type="dxa"/>
            <w:shd w:val="clear" w:color="auto" w:fill="B4C6E7" w:themeFill="accent5" w:themeFillTint="66"/>
          </w:tcPr>
          <w:p w14:paraId="52F714AA" w14:textId="77777777" w:rsidR="008D4A3F" w:rsidRPr="008D4A3F" w:rsidRDefault="008D4A3F">
            <w:pPr>
              <w:rPr>
                <w:rFonts w:ascii="Century Gothic" w:hAnsi="Century Gothic"/>
                <w:b/>
                <w:bCs/>
              </w:rPr>
            </w:pPr>
            <w:r w:rsidRPr="008D4A3F">
              <w:rPr>
                <w:rFonts w:ascii="Century Gothic" w:hAnsi="Century Gothic"/>
                <w:b/>
                <w:bCs/>
              </w:rPr>
              <w:lastRenderedPageBreak/>
              <w:t>Project work/</w:t>
            </w:r>
          </w:p>
          <w:p w14:paraId="5BFE2BE3" w14:textId="36642DB4" w:rsidR="008D4A3F" w:rsidRPr="008D4A3F" w:rsidRDefault="008D4A3F">
            <w:pPr>
              <w:rPr>
                <w:rFonts w:ascii="Century Gothic" w:hAnsi="Century Gothic"/>
                <w:b/>
                <w:bCs/>
              </w:rPr>
            </w:pPr>
            <w:r w:rsidRPr="008D4A3F">
              <w:rPr>
                <w:rFonts w:ascii="Century Gothic" w:hAnsi="Century Gothic"/>
                <w:b/>
                <w:bCs/>
              </w:rPr>
              <w:t>PSHE/Citizenship</w:t>
            </w:r>
          </w:p>
          <w:p w14:paraId="07D98E6E" w14:textId="77777777" w:rsidR="008D4A3F" w:rsidRDefault="008D4A3F">
            <w:pPr>
              <w:rPr>
                <w:rFonts w:ascii="Century Gothic" w:hAnsi="Century Gothic"/>
                <w:b/>
                <w:bCs/>
              </w:rPr>
            </w:pPr>
          </w:p>
          <w:p w14:paraId="01024643" w14:textId="77777777" w:rsidR="008D4A3F" w:rsidRDefault="008D4A3F">
            <w:pPr>
              <w:rPr>
                <w:rFonts w:ascii="Century Gothic" w:hAnsi="Century Gothic"/>
                <w:b/>
                <w:bCs/>
              </w:rPr>
            </w:pPr>
          </w:p>
          <w:p w14:paraId="0FB5E738" w14:textId="4039B5DA" w:rsidR="008D4A3F" w:rsidRPr="008D4A3F" w:rsidRDefault="008D4A3F">
            <w:pPr>
              <w:rPr>
                <w:rFonts w:ascii="Century Gothic" w:hAnsi="Century Gothic"/>
                <w:b/>
                <w:bCs/>
              </w:rPr>
            </w:pPr>
          </w:p>
        </w:tc>
        <w:tc>
          <w:tcPr>
            <w:tcW w:w="3352" w:type="dxa"/>
          </w:tcPr>
          <w:p w14:paraId="2656A7B5" w14:textId="5DEAC4B0" w:rsidR="00832210" w:rsidRPr="00832210" w:rsidRDefault="00832210" w:rsidP="00832210">
            <w:pPr>
              <w:rPr>
                <w:rFonts w:ascii="Century Gothic" w:hAnsi="Century Gothic"/>
                <w:b/>
                <w:bCs/>
                <w:sz w:val="20"/>
                <w:szCs w:val="20"/>
              </w:rPr>
            </w:pPr>
            <w:r w:rsidRPr="00832210">
              <w:rPr>
                <w:rFonts w:ascii="Century Gothic" w:hAnsi="Century Gothic"/>
                <w:b/>
                <w:bCs/>
                <w:sz w:val="20"/>
                <w:szCs w:val="20"/>
              </w:rPr>
              <w:t>Feeling lonely</w:t>
            </w:r>
          </w:p>
          <w:p w14:paraId="12888455" w14:textId="1A49760A" w:rsidR="00832210" w:rsidRDefault="00832210" w:rsidP="00832210">
            <w:pPr>
              <w:rPr>
                <w:rFonts w:ascii="Century Gothic" w:hAnsi="Century Gothic"/>
                <w:sz w:val="18"/>
                <w:szCs w:val="18"/>
              </w:rPr>
            </w:pPr>
          </w:p>
          <w:p w14:paraId="0F422A36" w14:textId="6F3C3C9A" w:rsidR="00832210" w:rsidRPr="00832210" w:rsidRDefault="00832210" w:rsidP="00832210">
            <w:pPr>
              <w:rPr>
                <w:rFonts w:ascii="Century Gothic" w:hAnsi="Century Gothic"/>
                <w:sz w:val="20"/>
                <w:szCs w:val="20"/>
              </w:rPr>
            </w:pPr>
            <w:r w:rsidRPr="00832210">
              <w:rPr>
                <w:rFonts w:ascii="Century Gothic" w:hAnsi="Century Gothic"/>
                <w:sz w:val="20"/>
                <w:szCs w:val="20"/>
              </w:rPr>
              <w:t>Watch this clip all about feeling lonely. With your child discuss a time when they felt lonely and how it made them feel. Maybe they could call or video call a family member or friend who they think may be feeling a bit lonely at this time.</w:t>
            </w:r>
          </w:p>
          <w:p w14:paraId="0F7B205E" w14:textId="77777777" w:rsidR="00832210" w:rsidRPr="00832210" w:rsidRDefault="00832210" w:rsidP="00832210">
            <w:pPr>
              <w:rPr>
                <w:rFonts w:ascii="Century Gothic" w:hAnsi="Century Gothic"/>
                <w:sz w:val="20"/>
                <w:szCs w:val="20"/>
              </w:rPr>
            </w:pPr>
          </w:p>
          <w:p w14:paraId="50740BF6" w14:textId="74EDC133" w:rsidR="008D4A3F" w:rsidRDefault="00832210" w:rsidP="00832210">
            <w:pPr>
              <w:rPr>
                <w:rFonts w:ascii="Century Gothic" w:hAnsi="Century Gothic"/>
              </w:rPr>
            </w:pPr>
            <w:hyperlink r:id="rId22" w:history="1">
              <w:r w:rsidRPr="00832210">
                <w:rPr>
                  <w:rStyle w:val="Hyperlink"/>
                  <w:rFonts w:ascii="Century Gothic" w:hAnsi="Century Gothic"/>
                  <w:sz w:val="14"/>
                  <w:szCs w:val="14"/>
                </w:rPr>
                <w:t>https://www.bbc.co.uk/teach/class-clips-video/pshe-eyfs-ks1-feeling-lonely/zv2tvk7</w:t>
              </w:r>
            </w:hyperlink>
          </w:p>
        </w:tc>
        <w:tc>
          <w:tcPr>
            <w:tcW w:w="3199" w:type="dxa"/>
          </w:tcPr>
          <w:p w14:paraId="5A8FB756" w14:textId="11AECC2B" w:rsidR="00832210" w:rsidRPr="00832210" w:rsidRDefault="00832210" w:rsidP="00832210">
            <w:pPr>
              <w:rPr>
                <w:rFonts w:ascii="Century Gothic" w:hAnsi="Century Gothic"/>
                <w:b/>
                <w:bCs/>
                <w:sz w:val="20"/>
                <w:szCs w:val="20"/>
              </w:rPr>
            </w:pPr>
            <w:r w:rsidRPr="00832210">
              <w:rPr>
                <w:rFonts w:ascii="Century Gothic" w:hAnsi="Century Gothic"/>
                <w:b/>
                <w:bCs/>
                <w:sz w:val="20"/>
                <w:szCs w:val="20"/>
              </w:rPr>
              <w:t>Feeling worried</w:t>
            </w:r>
          </w:p>
          <w:p w14:paraId="510BBA69" w14:textId="49FB382B" w:rsidR="00832210" w:rsidRDefault="00832210" w:rsidP="00832210">
            <w:pPr>
              <w:rPr>
                <w:rFonts w:ascii="Century Gothic" w:hAnsi="Century Gothic"/>
              </w:rPr>
            </w:pPr>
          </w:p>
          <w:p w14:paraId="3EC13488" w14:textId="6019B909" w:rsidR="00832210" w:rsidRPr="00832210" w:rsidRDefault="00832210" w:rsidP="00832210">
            <w:pPr>
              <w:rPr>
                <w:rFonts w:ascii="Century Gothic" w:hAnsi="Century Gothic"/>
                <w:sz w:val="20"/>
                <w:szCs w:val="20"/>
              </w:rPr>
            </w:pPr>
            <w:r w:rsidRPr="00832210">
              <w:rPr>
                <w:rFonts w:ascii="Century Gothic" w:hAnsi="Century Gothic"/>
                <w:sz w:val="20"/>
                <w:szCs w:val="20"/>
              </w:rPr>
              <w:t>Watch this clip and discuss with your child any worries they have had or are currently feeling especially if you have discussed returning to school.</w:t>
            </w:r>
          </w:p>
          <w:p w14:paraId="2007EC9D" w14:textId="55DC83AE" w:rsidR="00832210" w:rsidRPr="00832210" w:rsidRDefault="00832210" w:rsidP="00832210">
            <w:pPr>
              <w:rPr>
                <w:rFonts w:ascii="Century Gothic" w:hAnsi="Century Gothic"/>
                <w:sz w:val="18"/>
                <w:szCs w:val="18"/>
              </w:rPr>
            </w:pPr>
            <w:r w:rsidRPr="00832210">
              <w:rPr>
                <w:rFonts w:ascii="Century Gothic" w:hAnsi="Century Gothic"/>
                <w:sz w:val="20"/>
                <w:szCs w:val="20"/>
              </w:rPr>
              <w:t xml:space="preserve">Have a go at the </w:t>
            </w:r>
            <w:proofErr w:type="gramStart"/>
            <w:r w:rsidRPr="00832210">
              <w:rPr>
                <w:rFonts w:ascii="Century Gothic" w:hAnsi="Century Gothic"/>
                <w:sz w:val="20"/>
                <w:szCs w:val="20"/>
              </w:rPr>
              <w:t>activities</w:t>
            </w:r>
            <w:proofErr w:type="gramEnd"/>
            <w:r w:rsidRPr="00832210">
              <w:rPr>
                <w:rFonts w:ascii="Century Gothic" w:hAnsi="Century Gothic"/>
                <w:sz w:val="20"/>
                <w:szCs w:val="20"/>
              </w:rPr>
              <w:t xml:space="preserve"> Dr Radha tries in the clip</w:t>
            </w:r>
            <w:r>
              <w:rPr>
                <w:rFonts w:ascii="Century Gothic" w:hAnsi="Century Gothic"/>
                <w:sz w:val="18"/>
                <w:szCs w:val="18"/>
              </w:rPr>
              <w:t>.</w:t>
            </w:r>
          </w:p>
          <w:p w14:paraId="6D4DFAC2" w14:textId="77777777" w:rsidR="00832210" w:rsidRDefault="00832210" w:rsidP="00832210">
            <w:pPr>
              <w:rPr>
                <w:rFonts w:ascii="Century Gothic" w:hAnsi="Century Gothic"/>
              </w:rPr>
            </w:pPr>
          </w:p>
          <w:p w14:paraId="0EFBB430" w14:textId="07B49C41" w:rsidR="00832210" w:rsidRDefault="00832210" w:rsidP="00832210">
            <w:pPr>
              <w:rPr>
                <w:rFonts w:ascii="Century Gothic" w:hAnsi="Century Gothic"/>
              </w:rPr>
            </w:pPr>
            <w:hyperlink r:id="rId23" w:history="1">
              <w:r w:rsidRPr="00832210">
                <w:rPr>
                  <w:rStyle w:val="Hyperlink"/>
                  <w:rFonts w:ascii="Century Gothic" w:hAnsi="Century Gothic"/>
                  <w:sz w:val="14"/>
                  <w:szCs w:val="14"/>
                </w:rPr>
                <w:t>https://www.bbc.co.uk/teach/class-clips-video/pshe-eyfs-ks1-feeling-worried/zb6ngwx</w:t>
              </w:r>
            </w:hyperlink>
          </w:p>
        </w:tc>
        <w:tc>
          <w:tcPr>
            <w:tcW w:w="2748" w:type="dxa"/>
          </w:tcPr>
          <w:p w14:paraId="370B7BBB" w14:textId="7E639AA4" w:rsidR="008D4A3F" w:rsidRPr="00832210" w:rsidRDefault="00832210" w:rsidP="00832210">
            <w:pPr>
              <w:rPr>
                <w:rFonts w:ascii="Century Gothic" w:hAnsi="Century Gothic"/>
                <w:b/>
                <w:bCs/>
              </w:rPr>
            </w:pPr>
            <w:r w:rsidRPr="00832210">
              <w:rPr>
                <w:rFonts w:ascii="Century Gothic" w:hAnsi="Century Gothic"/>
                <w:b/>
                <w:bCs/>
                <w:sz w:val="20"/>
                <w:szCs w:val="20"/>
              </w:rPr>
              <w:t>Feeling angry</w:t>
            </w:r>
          </w:p>
          <w:p w14:paraId="01578EF3" w14:textId="77777777" w:rsidR="00832210" w:rsidRDefault="00832210" w:rsidP="00832210">
            <w:pPr>
              <w:rPr>
                <w:rFonts w:ascii="Century Gothic" w:hAnsi="Century Gothic"/>
              </w:rPr>
            </w:pPr>
          </w:p>
          <w:p w14:paraId="6A95FCC4" w14:textId="36DB2EA0" w:rsidR="00832210" w:rsidRPr="00832210" w:rsidRDefault="00832210" w:rsidP="00832210">
            <w:pPr>
              <w:rPr>
                <w:rFonts w:ascii="Century Gothic" w:hAnsi="Century Gothic"/>
                <w:sz w:val="20"/>
                <w:szCs w:val="20"/>
              </w:rPr>
            </w:pPr>
            <w:r>
              <w:rPr>
                <w:rFonts w:ascii="Century Gothic" w:hAnsi="Century Gothic"/>
                <w:sz w:val="20"/>
                <w:szCs w:val="20"/>
              </w:rPr>
              <w:t>Watch the clip and discuss with your child a time when they felt angry and how they reacted. Maybe they could try the breathing exercises, stomping it out or banging a pot along with the clip. It may be worth discussing if they could react differently in the future when they get angry.</w:t>
            </w:r>
          </w:p>
          <w:p w14:paraId="575B3A57" w14:textId="77777777" w:rsidR="00832210" w:rsidRDefault="00832210" w:rsidP="00832210">
            <w:pPr>
              <w:rPr>
                <w:rFonts w:ascii="Century Gothic" w:hAnsi="Century Gothic"/>
                <w:sz w:val="18"/>
                <w:szCs w:val="18"/>
              </w:rPr>
            </w:pPr>
          </w:p>
          <w:p w14:paraId="693C446A" w14:textId="11986EC5" w:rsidR="00832210" w:rsidRDefault="00832210" w:rsidP="00832210">
            <w:pPr>
              <w:rPr>
                <w:rFonts w:ascii="Century Gothic" w:hAnsi="Century Gothic"/>
              </w:rPr>
            </w:pPr>
            <w:hyperlink r:id="rId24" w:history="1">
              <w:r w:rsidRPr="00832210">
                <w:rPr>
                  <w:rStyle w:val="Hyperlink"/>
                  <w:rFonts w:ascii="Century Gothic" w:hAnsi="Century Gothic"/>
                  <w:sz w:val="14"/>
                  <w:szCs w:val="14"/>
                </w:rPr>
                <w:t>https://www.bbc.co.uk/teach/class-clips-video/pshe-eyfs-ks1-feeling-angry/zmg97n</w:t>
              </w:r>
              <w:r w:rsidRPr="005607D7">
                <w:rPr>
                  <w:rStyle w:val="Hyperlink"/>
                  <w:rFonts w:ascii="Century Gothic" w:hAnsi="Century Gothic"/>
                  <w:sz w:val="18"/>
                  <w:szCs w:val="18"/>
                </w:rPr>
                <w:t>b</w:t>
              </w:r>
            </w:hyperlink>
          </w:p>
        </w:tc>
        <w:tc>
          <w:tcPr>
            <w:tcW w:w="2694" w:type="dxa"/>
          </w:tcPr>
          <w:p w14:paraId="320E5E11" w14:textId="77777777" w:rsidR="008D4A3F" w:rsidRDefault="00832210" w:rsidP="00832210">
            <w:pPr>
              <w:rPr>
                <w:rFonts w:ascii="Century Gothic" w:hAnsi="Century Gothic"/>
                <w:b/>
                <w:bCs/>
                <w:sz w:val="20"/>
                <w:szCs w:val="20"/>
              </w:rPr>
            </w:pPr>
            <w:r w:rsidRPr="00832210">
              <w:rPr>
                <w:rFonts w:ascii="Century Gothic" w:hAnsi="Century Gothic"/>
                <w:b/>
                <w:bCs/>
                <w:sz w:val="20"/>
                <w:szCs w:val="20"/>
              </w:rPr>
              <w:t>Feeling happy</w:t>
            </w:r>
          </w:p>
          <w:p w14:paraId="40CB25E8" w14:textId="77777777" w:rsidR="00832210" w:rsidRDefault="00832210" w:rsidP="00832210">
            <w:pPr>
              <w:rPr>
                <w:rFonts w:ascii="Century Gothic" w:hAnsi="Century Gothic"/>
                <w:b/>
                <w:bCs/>
              </w:rPr>
            </w:pPr>
          </w:p>
          <w:p w14:paraId="66973A3F" w14:textId="5A9E69AB" w:rsidR="00832210" w:rsidRDefault="00832210" w:rsidP="00832210">
            <w:pPr>
              <w:rPr>
                <w:rFonts w:ascii="Century Gothic" w:hAnsi="Century Gothic"/>
                <w:sz w:val="20"/>
                <w:szCs w:val="20"/>
              </w:rPr>
            </w:pPr>
            <w:r>
              <w:rPr>
                <w:rFonts w:ascii="Century Gothic" w:hAnsi="Century Gothic"/>
                <w:sz w:val="20"/>
                <w:szCs w:val="20"/>
              </w:rPr>
              <w:t>Ask your child what they like to do when they are most happy. What have you done together during the lockdown that has made them happy?</w:t>
            </w:r>
          </w:p>
          <w:p w14:paraId="72D43803" w14:textId="77777777" w:rsidR="00832210" w:rsidRDefault="00832210" w:rsidP="00832210">
            <w:pPr>
              <w:rPr>
                <w:rFonts w:ascii="Century Gothic" w:hAnsi="Century Gothic"/>
                <w:b/>
                <w:bCs/>
              </w:rPr>
            </w:pPr>
          </w:p>
          <w:p w14:paraId="48199270" w14:textId="21B93E79" w:rsidR="00832210" w:rsidRPr="00832210" w:rsidRDefault="00832210" w:rsidP="00832210">
            <w:pPr>
              <w:rPr>
                <w:rFonts w:ascii="Century Gothic" w:hAnsi="Century Gothic"/>
              </w:rPr>
            </w:pPr>
            <w:hyperlink r:id="rId25" w:tooltip="BBCBitesize" w:history="1">
              <w:r w:rsidRPr="00832210">
                <w:rPr>
                  <w:rStyle w:val="Hyperlink"/>
                  <w:rFonts w:ascii="Century Gothic" w:hAnsi="Century Gothic"/>
                  <w:sz w:val="14"/>
                  <w:szCs w:val="14"/>
                </w:rPr>
                <w:t>https://www.bbc.co.uk/teach/class-clips-video/pshe-eyfs-ks1-feeling-happy/znnhvk7</w:t>
              </w:r>
            </w:hyperlink>
            <w:r>
              <w:rPr>
                <w:rFonts w:ascii="Century Gothic" w:hAnsi="Century Gothic"/>
                <w:sz w:val="14"/>
                <w:szCs w:val="14"/>
              </w:rPr>
              <w:t xml:space="preserve"> </w:t>
            </w:r>
          </w:p>
        </w:tc>
        <w:tc>
          <w:tcPr>
            <w:tcW w:w="1490" w:type="dxa"/>
          </w:tcPr>
          <w:p w14:paraId="052F16A1" w14:textId="77777777" w:rsidR="00832210" w:rsidRDefault="00832210" w:rsidP="00832210">
            <w:pPr>
              <w:rPr>
                <w:rFonts w:ascii="Century Gothic" w:eastAsia="Century Gothic" w:hAnsi="Century Gothic" w:cs="Century Gothic"/>
                <w:b/>
                <w:sz w:val="20"/>
              </w:rPr>
            </w:pPr>
            <w:r>
              <w:rPr>
                <w:rFonts w:ascii="Century Gothic" w:eastAsia="Century Gothic" w:hAnsi="Century Gothic" w:cs="Century Gothic"/>
                <w:b/>
                <w:sz w:val="20"/>
              </w:rPr>
              <w:t>Thought box</w:t>
            </w:r>
          </w:p>
          <w:p w14:paraId="7A83CAB1" w14:textId="77777777" w:rsidR="00832210" w:rsidRDefault="00832210" w:rsidP="00832210">
            <w:pPr>
              <w:rPr>
                <w:rFonts w:ascii="Century Gothic" w:eastAsia="Century Gothic" w:hAnsi="Century Gothic" w:cs="Century Gothic"/>
                <w:b/>
                <w:sz w:val="20"/>
              </w:rPr>
            </w:pPr>
          </w:p>
          <w:p w14:paraId="0AF2A37E" w14:textId="77777777" w:rsidR="00832210" w:rsidRDefault="00832210" w:rsidP="00832210">
            <w:pPr>
              <w:rPr>
                <w:rFonts w:ascii="Century Gothic" w:eastAsia="Century Gothic" w:hAnsi="Century Gothic" w:cs="Century Gothic"/>
                <w:bCs/>
                <w:sz w:val="20"/>
              </w:rPr>
            </w:pPr>
            <w:r w:rsidRPr="00B007D6">
              <w:rPr>
                <w:rFonts w:ascii="Century Gothic" w:eastAsia="Century Gothic" w:hAnsi="Century Gothic" w:cs="Century Gothic"/>
                <w:bCs/>
                <w:sz w:val="20"/>
              </w:rPr>
              <w:t>Write</w:t>
            </w:r>
            <w:r>
              <w:rPr>
                <w:rFonts w:ascii="Century Gothic" w:eastAsia="Century Gothic" w:hAnsi="Century Gothic" w:cs="Century Gothic"/>
                <w:bCs/>
                <w:sz w:val="20"/>
              </w:rPr>
              <w:t xml:space="preserve"> your</w:t>
            </w:r>
            <w:r w:rsidRPr="00B007D6">
              <w:rPr>
                <w:rFonts w:ascii="Century Gothic" w:eastAsia="Century Gothic" w:hAnsi="Century Gothic" w:cs="Century Gothic"/>
                <w:bCs/>
                <w:sz w:val="20"/>
              </w:rPr>
              <w:t xml:space="preserve"> thoughts, feelings, things you are proud of or pleased about and</w:t>
            </w:r>
            <w:r>
              <w:rPr>
                <w:rFonts w:ascii="Century Gothic" w:eastAsia="Century Gothic" w:hAnsi="Century Gothic" w:cs="Century Gothic"/>
                <w:bCs/>
                <w:sz w:val="20"/>
              </w:rPr>
              <w:t xml:space="preserve"> place these in a box or cup. Discuss these with your family.</w:t>
            </w:r>
          </w:p>
          <w:p w14:paraId="1813BD2A" w14:textId="77777777" w:rsidR="008D4A3F" w:rsidRDefault="008D4A3F" w:rsidP="00832210">
            <w:pPr>
              <w:rPr>
                <w:rFonts w:ascii="Century Gothic" w:hAnsi="Century Gothic"/>
              </w:rPr>
            </w:pPr>
          </w:p>
        </w:tc>
      </w:tr>
    </w:tbl>
    <w:p w14:paraId="60D0FF9E" w14:textId="77777777" w:rsidR="00832210" w:rsidRDefault="00832210">
      <w:pPr>
        <w:rPr>
          <w:rFonts w:ascii="Century Gothic" w:hAnsi="Century Gothic"/>
          <w:b/>
          <w:bCs/>
        </w:rPr>
        <w:sectPr w:rsidR="00832210" w:rsidSect="008D4A3F">
          <w:pgSz w:w="16838" w:h="11906" w:orient="landscape"/>
          <w:pgMar w:top="720" w:right="720" w:bottom="720" w:left="720" w:header="708" w:footer="708" w:gutter="0"/>
          <w:cols w:space="708"/>
          <w:docGrid w:linePitch="360"/>
        </w:sectPr>
      </w:pPr>
    </w:p>
    <w:tbl>
      <w:tblPr>
        <w:tblStyle w:val="TableGrid"/>
        <w:tblW w:w="15446" w:type="dxa"/>
        <w:tblLook w:val="04A0" w:firstRow="1" w:lastRow="0" w:firstColumn="1" w:lastColumn="0" w:noHBand="0" w:noVBand="1"/>
      </w:tblPr>
      <w:tblGrid>
        <w:gridCol w:w="1963"/>
        <w:gridCol w:w="3352"/>
        <w:gridCol w:w="3199"/>
        <w:gridCol w:w="2748"/>
        <w:gridCol w:w="2694"/>
        <w:gridCol w:w="1490"/>
      </w:tblGrid>
      <w:tr w:rsidR="00832210" w14:paraId="604436AE" w14:textId="77777777" w:rsidTr="00832210">
        <w:tc>
          <w:tcPr>
            <w:tcW w:w="1963" w:type="dxa"/>
            <w:shd w:val="clear" w:color="auto" w:fill="B4C6E7" w:themeFill="accent5" w:themeFillTint="66"/>
          </w:tcPr>
          <w:p w14:paraId="2C7D29FF" w14:textId="5BFF00DD" w:rsidR="008D4A3F" w:rsidRPr="008D4A3F" w:rsidRDefault="008D4A3F">
            <w:pPr>
              <w:rPr>
                <w:rFonts w:ascii="Century Gothic" w:hAnsi="Century Gothic"/>
                <w:b/>
                <w:bCs/>
              </w:rPr>
            </w:pPr>
            <w:r w:rsidRPr="008D4A3F">
              <w:rPr>
                <w:rFonts w:ascii="Century Gothic" w:hAnsi="Century Gothic"/>
                <w:b/>
                <w:bCs/>
              </w:rPr>
              <w:t>Mindfulness/</w:t>
            </w:r>
          </w:p>
          <w:p w14:paraId="2F0E5C22" w14:textId="77777777" w:rsidR="008D4A3F" w:rsidRDefault="008D4A3F">
            <w:pPr>
              <w:rPr>
                <w:rFonts w:ascii="Century Gothic" w:hAnsi="Century Gothic"/>
                <w:b/>
                <w:bCs/>
              </w:rPr>
            </w:pPr>
            <w:r w:rsidRPr="008D4A3F">
              <w:rPr>
                <w:rFonts w:ascii="Century Gothic" w:hAnsi="Century Gothic"/>
                <w:b/>
                <w:bCs/>
              </w:rPr>
              <w:t>Wellbeing</w:t>
            </w:r>
          </w:p>
          <w:p w14:paraId="497B1DB3" w14:textId="77777777" w:rsidR="008D4A3F" w:rsidRDefault="008D4A3F">
            <w:pPr>
              <w:rPr>
                <w:rFonts w:ascii="Century Gothic" w:hAnsi="Century Gothic"/>
                <w:b/>
                <w:bCs/>
              </w:rPr>
            </w:pPr>
          </w:p>
          <w:p w14:paraId="4AB72DA2" w14:textId="54F155F3" w:rsidR="008D4A3F" w:rsidRPr="008D4A3F" w:rsidRDefault="008D4A3F">
            <w:pPr>
              <w:rPr>
                <w:rFonts w:ascii="Century Gothic" w:hAnsi="Century Gothic"/>
                <w:b/>
                <w:bCs/>
              </w:rPr>
            </w:pPr>
          </w:p>
        </w:tc>
        <w:tc>
          <w:tcPr>
            <w:tcW w:w="3352" w:type="dxa"/>
          </w:tcPr>
          <w:p w14:paraId="4B26756D" w14:textId="77777777" w:rsidR="00832210" w:rsidRPr="00DF3574" w:rsidRDefault="00832210" w:rsidP="00832210">
            <w:pPr>
              <w:rPr>
                <w:rFonts w:ascii="Century Gothic" w:eastAsia="Century Gothic" w:hAnsi="Century Gothic" w:cs="Century Gothic"/>
                <w:b/>
                <w:bCs/>
                <w:sz w:val="20"/>
              </w:rPr>
            </w:pPr>
            <w:r w:rsidRPr="00DF3574">
              <w:rPr>
                <w:rFonts w:ascii="Century Gothic" w:eastAsia="Century Gothic" w:hAnsi="Century Gothic" w:cs="Century Gothic"/>
                <w:b/>
                <w:bCs/>
                <w:sz w:val="20"/>
              </w:rPr>
              <w:lastRenderedPageBreak/>
              <w:t>Cloud Watching</w:t>
            </w:r>
          </w:p>
          <w:p w14:paraId="1D73C6FE" w14:textId="77777777" w:rsidR="00832210" w:rsidRDefault="00832210" w:rsidP="00832210"/>
          <w:p w14:paraId="705E7B69" w14:textId="7DA5C36E" w:rsidR="008D4A3F" w:rsidRDefault="00832210" w:rsidP="00832210">
            <w:pPr>
              <w:rPr>
                <w:rFonts w:ascii="Century Gothic" w:hAnsi="Century Gothic"/>
              </w:rPr>
            </w:pPr>
            <w:r w:rsidRPr="00BE6754">
              <w:rPr>
                <w:rFonts w:ascii="Century Gothic" w:hAnsi="Century Gothic"/>
                <w:sz w:val="20"/>
                <w:szCs w:val="20"/>
              </w:rPr>
              <w:t xml:space="preserve">You can do this from your </w:t>
            </w:r>
            <w:r w:rsidRPr="00BE6754">
              <w:rPr>
                <w:rFonts w:ascii="Century Gothic" w:hAnsi="Century Gothic"/>
                <w:sz w:val="20"/>
                <w:szCs w:val="20"/>
              </w:rPr>
              <w:lastRenderedPageBreak/>
              <w:t xml:space="preserve">window or outdoors. </w:t>
            </w:r>
            <w:r>
              <w:rPr>
                <w:rFonts w:ascii="Century Gothic" w:hAnsi="Century Gothic"/>
                <w:sz w:val="20"/>
                <w:szCs w:val="20"/>
              </w:rPr>
              <w:t xml:space="preserve">Just sit or lay on the grass and spend a few minutes watching the clouds go by. Point out how the clouds change shape as they move. Can you spot any shapes or animals? The clouds come and go like the thoughts in our mind.  </w:t>
            </w:r>
          </w:p>
        </w:tc>
        <w:tc>
          <w:tcPr>
            <w:tcW w:w="3199" w:type="dxa"/>
          </w:tcPr>
          <w:p w14:paraId="09692CE2" w14:textId="20A52638" w:rsidR="00832210" w:rsidRDefault="00832210" w:rsidP="00832210">
            <w:pPr>
              <w:rPr>
                <w:rFonts w:ascii="Century Gothic" w:hAnsi="Century Gothic"/>
                <w:b/>
                <w:bCs/>
                <w:sz w:val="20"/>
                <w:szCs w:val="20"/>
              </w:rPr>
            </w:pPr>
            <w:r w:rsidRPr="00832210">
              <w:rPr>
                <w:rFonts w:ascii="Century Gothic" w:hAnsi="Century Gothic"/>
                <w:b/>
                <w:bCs/>
                <w:sz w:val="20"/>
                <w:szCs w:val="20"/>
              </w:rPr>
              <w:lastRenderedPageBreak/>
              <w:t xml:space="preserve">Beautiful butterfly </w:t>
            </w:r>
          </w:p>
          <w:p w14:paraId="7AB7FDF1" w14:textId="77777777" w:rsidR="00832210" w:rsidRPr="00832210" w:rsidRDefault="00832210" w:rsidP="00832210">
            <w:pPr>
              <w:rPr>
                <w:rFonts w:ascii="Century Gothic" w:hAnsi="Century Gothic"/>
                <w:b/>
                <w:bCs/>
              </w:rPr>
            </w:pPr>
          </w:p>
          <w:p w14:paraId="79BD47D2" w14:textId="460FCB09" w:rsidR="00832210" w:rsidRPr="00832210" w:rsidRDefault="00832210" w:rsidP="00832210">
            <w:pPr>
              <w:rPr>
                <w:rFonts w:ascii="Century Gothic" w:hAnsi="Century Gothic"/>
                <w:sz w:val="18"/>
                <w:szCs w:val="18"/>
              </w:rPr>
            </w:pPr>
            <w:r w:rsidRPr="00832210">
              <w:rPr>
                <w:rFonts w:ascii="Century Gothic" w:hAnsi="Century Gothic"/>
                <w:sz w:val="18"/>
                <w:szCs w:val="18"/>
              </w:rPr>
              <w:t>Play some calming music</w:t>
            </w:r>
            <w:r>
              <w:rPr>
                <w:rFonts w:ascii="Century Gothic" w:hAnsi="Century Gothic"/>
                <w:sz w:val="18"/>
                <w:szCs w:val="18"/>
              </w:rPr>
              <w:t xml:space="preserve"> such as </w:t>
            </w:r>
            <w:r>
              <w:rPr>
                <w:rFonts w:ascii="Century Gothic" w:hAnsi="Century Gothic"/>
                <w:sz w:val="18"/>
                <w:szCs w:val="18"/>
              </w:rPr>
              <w:lastRenderedPageBreak/>
              <w:t xml:space="preserve">the video below: </w:t>
            </w:r>
          </w:p>
          <w:p w14:paraId="433A8068" w14:textId="66ECE957" w:rsidR="00832210" w:rsidRDefault="00832210" w:rsidP="00832210">
            <w:pPr>
              <w:jc w:val="both"/>
              <w:rPr>
                <w:rFonts w:ascii="Century Gothic" w:hAnsi="Century Gothic"/>
                <w:sz w:val="12"/>
                <w:szCs w:val="12"/>
              </w:rPr>
            </w:pPr>
            <w:hyperlink r:id="rId26" w:history="1">
              <w:r w:rsidRPr="005607D7">
                <w:rPr>
                  <w:rStyle w:val="Hyperlink"/>
                  <w:rFonts w:ascii="Century Gothic" w:hAnsi="Century Gothic"/>
                  <w:sz w:val="12"/>
                  <w:szCs w:val="12"/>
                </w:rPr>
                <w:t>https://www.youtube.com/watch?v=JtVd7q25FDA</w:t>
              </w:r>
            </w:hyperlink>
            <w:r>
              <w:rPr>
                <w:rFonts w:ascii="Century Gothic" w:hAnsi="Century Gothic"/>
                <w:sz w:val="12"/>
                <w:szCs w:val="12"/>
              </w:rPr>
              <w:t xml:space="preserve"> </w:t>
            </w:r>
          </w:p>
          <w:p w14:paraId="73B169FF" w14:textId="3509E8E4" w:rsidR="00832210" w:rsidRPr="00832210" w:rsidRDefault="00832210" w:rsidP="00832210">
            <w:pPr>
              <w:jc w:val="both"/>
              <w:rPr>
                <w:rFonts w:ascii="Century Gothic" w:hAnsi="Century Gothic"/>
                <w:sz w:val="20"/>
                <w:szCs w:val="20"/>
              </w:rPr>
            </w:pPr>
            <w:r>
              <w:rPr>
                <w:rFonts w:ascii="Century Gothic" w:hAnsi="Century Gothic"/>
                <w:sz w:val="20"/>
                <w:szCs w:val="20"/>
              </w:rPr>
              <w:t xml:space="preserve">close your eyes and take deep breaths for one minute imagining you were one of those butterflies resting on a petal. Still with your eyes closed use a pencil to draw on a piece of paper as you fly through the sky. When your ready open your eyes and look at the beautiful journey took. </w:t>
            </w:r>
          </w:p>
        </w:tc>
        <w:tc>
          <w:tcPr>
            <w:tcW w:w="2748" w:type="dxa"/>
          </w:tcPr>
          <w:p w14:paraId="04C7A130" w14:textId="77777777" w:rsidR="008D4A3F" w:rsidRPr="00832210" w:rsidRDefault="00832210" w:rsidP="00832210">
            <w:pPr>
              <w:rPr>
                <w:rFonts w:ascii="Century Gothic" w:hAnsi="Century Gothic"/>
                <w:b/>
                <w:bCs/>
                <w:sz w:val="20"/>
                <w:szCs w:val="20"/>
              </w:rPr>
            </w:pPr>
            <w:r w:rsidRPr="00832210">
              <w:rPr>
                <w:rFonts w:ascii="Century Gothic" w:hAnsi="Century Gothic"/>
                <w:b/>
                <w:bCs/>
                <w:sz w:val="20"/>
                <w:szCs w:val="20"/>
              </w:rPr>
              <w:lastRenderedPageBreak/>
              <w:t>Mindful listening</w:t>
            </w:r>
          </w:p>
          <w:p w14:paraId="2435BE34" w14:textId="77777777" w:rsidR="00832210" w:rsidRPr="00832210" w:rsidRDefault="00832210" w:rsidP="00832210">
            <w:pPr>
              <w:rPr>
                <w:rFonts w:ascii="Century Gothic" w:hAnsi="Century Gothic"/>
                <w:b/>
                <w:bCs/>
                <w:sz w:val="20"/>
                <w:szCs w:val="20"/>
              </w:rPr>
            </w:pPr>
          </w:p>
          <w:p w14:paraId="783C4967" w14:textId="1FF64019" w:rsidR="00832210" w:rsidRDefault="00832210" w:rsidP="00832210">
            <w:pPr>
              <w:rPr>
                <w:rFonts w:ascii="Century Gothic" w:hAnsi="Century Gothic"/>
              </w:rPr>
            </w:pPr>
            <w:r w:rsidRPr="00832210">
              <w:rPr>
                <w:rFonts w:ascii="Century Gothic" w:hAnsi="Century Gothic"/>
                <w:sz w:val="20"/>
                <w:szCs w:val="20"/>
              </w:rPr>
              <w:t xml:space="preserve">Close your eyes for 3 </w:t>
            </w:r>
            <w:r w:rsidRPr="00832210">
              <w:rPr>
                <w:rFonts w:ascii="Century Gothic" w:hAnsi="Century Gothic"/>
                <w:sz w:val="20"/>
                <w:szCs w:val="20"/>
              </w:rPr>
              <w:lastRenderedPageBreak/>
              <w:t xml:space="preserve">minutes and listen to all the sounds you can hear. After 3 minutes write down all the things you heard.  </w:t>
            </w:r>
          </w:p>
        </w:tc>
        <w:tc>
          <w:tcPr>
            <w:tcW w:w="2694" w:type="dxa"/>
          </w:tcPr>
          <w:p w14:paraId="06638C57" w14:textId="477E869D" w:rsidR="008D4A3F" w:rsidRPr="00832210" w:rsidRDefault="00832210" w:rsidP="00832210">
            <w:pPr>
              <w:rPr>
                <w:rFonts w:ascii="Century Gothic" w:hAnsi="Century Gothic"/>
                <w:b/>
                <w:bCs/>
                <w:sz w:val="20"/>
                <w:szCs w:val="20"/>
              </w:rPr>
            </w:pPr>
            <w:r w:rsidRPr="00832210">
              <w:rPr>
                <w:rFonts w:ascii="Century Gothic" w:hAnsi="Century Gothic"/>
                <w:b/>
                <w:bCs/>
                <w:sz w:val="20"/>
                <w:szCs w:val="20"/>
              </w:rPr>
              <w:lastRenderedPageBreak/>
              <w:t>Rainbow breath</w:t>
            </w:r>
            <w:r>
              <w:rPr>
                <w:rFonts w:ascii="Century Gothic" w:hAnsi="Century Gothic"/>
                <w:b/>
                <w:bCs/>
                <w:sz w:val="20"/>
                <w:szCs w:val="20"/>
              </w:rPr>
              <w:t>s</w:t>
            </w:r>
          </w:p>
          <w:p w14:paraId="552AF487" w14:textId="06EC52CE" w:rsidR="00832210" w:rsidRDefault="00832210" w:rsidP="00832210">
            <w:pPr>
              <w:rPr>
                <w:rFonts w:ascii="Century Gothic" w:hAnsi="Century Gothic"/>
              </w:rPr>
            </w:pPr>
          </w:p>
          <w:p w14:paraId="33316D3F" w14:textId="002FDEAF" w:rsidR="00832210" w:rsidRDefault="00832210" w:rsidP="00832210">
            <w:pPr>
              <w:rPr>
                <w:rFonts w:ascii="Century Gothic" w:hAnsi="Century Gothic"/>
              </w:rPr>
            </w:pPr>
            <w:r>
              <w:rPr>
                <w:rFonts w:ascii="Century Gothic" w:hAnsi="Century Gothic"/>
              </w:rPr>
              <w:t xml:space="preserve">Watch the video </w:t>
            </w:r>
            <w:r>
              <w:rPr>
                <w:rFonts w:ascii="Century Gothic" w:hAnsi="Century Gothic"/>
              </w:rPr>
              <w:lastRenderedPageBreak/>
              <w:t>below and practice taking rainbow breaths.</w:t>
            </w:r>
          </w:p>
          <w:p w14:paraId="0366E0FB" w14:textId="77777777" w:rsidR="00832210" w:rsidRDefault="00832210" w:rsidP="00832210">
            <w:pPr>
              <w:rPr>
                <w:rFonts w:ascii="Century Gothic" w:hAnsi="Century Gothic"/>
              </w:rPr>
            </w:pPr>
          </w:p>
          <w:p w14:paraId="3BD8F8AB" w14:textId="6E418FF1" w:rsidR="00832210" w:rsidRPr="00832210" w:rsidRDefault="00832210" w:rsidP="00832210">
            <w:pPr>
              <w:rPr>
                <w:rFonts w:ascii="Century Gothic" w:hAnsi="Century Gothic"/>
                <w:sz w:val="18"/>
                <w:szCs w:val="18"/>
              </w:rPr>
            </w:pPr>
            <w:hyperlink r:id="rId27" w:history="1">
              <w:r w:rsidRPr="005607D7">
                <w:rPr>
                  <w:rStyle w:val="Hyperlink"/>
                  <w:rFonts w:ascii="Century Gothic" w:hAnsi="Century Gothic"/>
                  <w:sz w:val="10"/>
                  <w:szCs w:val="10"/>
                </w:rPr>
                <w:t>https://www.youtube.com/watch?v=O29e4rRMrV4</w:t>
              </w:r>
            </w:hyperlink>
          </w:p>
        </w:tc>
        <w:tc>
          <w:tcPr>
            <w:tcW w:w="1490" w:type="dxa"/>
          </w:tcPr>
          <w:p w14:paraId="2CEA4711" w14:textId="77777777" w:rsidR="00832210" w:rsidRDefault="00832210" w:rsidP="00832210">
            <w:r w:rsidRPr="008C783D">
              <w:rPr>
                <w:rFonts w:ascii="Century Gothic" w:eastAsia="Century Gothic" w:hAnsi="Century Gothic" w:cs="Century Gothic"/>
                <w:b/>
                <w:sz w:val="20"/>
              </w:rPr>
              <w:lastRenderedPageBreak/>
              <w:t>Practise ‘Take 5’ breathing</w:t>
            </w:r>
            <w:r w:rsidRPr="008C783D">
              <w:rPr>
                <w:rFonts w:ascii="Century Gothic" w:eastAsia="Century Gothic" w:hAnsi="Century Gothic" w:cs="Century Gothic"/>
                <w:sz w:val="20"/>
              </w:rPr>
              <w:t xml:space="preserve"> </w:t>
            </w:r>
          </w:p>
          <w:p w14:paraId="32B518E4" w14:textId="77777777" w:rsidR="00832210" w:rsidRDefault="00832210" w:rsidP="00832210">
            <w:r w:rsidRPr="008C783D">
              <w:rPr>
                <w:rFonts w:ascii="Century Gothic" w:eastAsia="Century Gothic" w:hAnsi="Century Gothic" w:cs="Century Gothic"/>
                <w:sz w:val="20"/>
              </w:rPr>
              <w:lastRenderedPageBreak/>
              <w:t xml:space="preserve">  </w:t>
            </w:r>
          </w:p>
          <w:p w14:paraId="0DC88287" w14:textId="6888A1C4" w:rsidR="008D4A3F" w:rsidRDefault="00832210" w:rsidP="00832210">
            <w:pPr>
              <w:rPr>
                <w:rFonts w:ascii="Century Gothic" w:hAnsi="Century Gothic"/>
              </w:rPr>
            </w:pPr>
            <w:r w:rsidRPr="008C783D">
              <w:rPr>
                <w:rFonts w:ascii="Century Gothic" w:eastAsia="Century Gothic" w:hAnsi="Century Gothic" w:cs="Century Gothic"/>
                <w:sz w:val="20"/>
              </w:rPr>
              <w:t>Hold your hands out and spread your fingers. With the finger of the other hand, trace the outline of a finger breathing in through your nose as you trace up. Breathing out through your mouth as you trace down. Keep going at a steady pace</w:t>
            </w:r>
            <w:r>
              <w:rPr>
                <w:rFonts w:ascii="Century Gothic" w:eastAsia="Century Gothic" w:hAnsi="Century Gothic" w:cs="Century Gothic"/>
                <w:sz w:val="20"/>
              </w:rPr>
              <w:t>.</w:t>
            </w:r>
          </w:p>
        </w:tc>
      </w:tr>
    </w:tbl>
    <w:p w14:paraId="2170DCCE" w14:textId="3E0A7937" w:rsidR="00A70C2D" w:rsidRDefault="00A70C2D">
      <w:pPr>
        <w:rPr>
          <w:rFonts w:ascii="Century Gothic" w:hAnsi="Century Gothic"/>
        </w:rPr>
      </w:pPr>
    </w:p>
    <w:sectPr w:rsidR="00A70C2D" w:rsidSect="00832210">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2D"/>
    <w:rsid w:val="000027F2"/>
    <w:rsid w:val="000E5A5C"/>
    <w:rsid w:val="00194A82"/>
    <w:rsid w:val="00262F60"/>
    <w:rsid w:val="002B7D7B"/>
    <w:rsid w:val="002F029F"/>
    <w:rsid w:val="00523E24"/>
    <w:rsid w:val="006B619E"/>
    <w:rsid w:val="0077129B"/>
    <w:rsid w:val="00832210"/>
    <w:rsid w:val="008903B1"/>
    <w:rsid w:val="008D4A3F"/>
    <w:rsid w:val="00A70C2D"/>
    <w:rsid w:val="00B04943"/>
    <w:rsid w:val="00D82DA5"/>
    <w:rsid w:val="00DE2287"/>
    <w:rsid w:val="00EA6C7B"/>
    <w:rsid w:val="00F54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6FEB"/>
  <w15:chartTrackingRefBased/>
  <w15:docId w15:val="{1B7E5C02-3B0C-4B48-81E4-D2E77426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C2D"/>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2287"/>
    <w:rPr>
      <w:color w:val="0563C1" w:themeColor="hyperlink"/>
      <w:u w:val="single"/>
    </w:rPr>
  </w:style>
  <w:style w:type="character" w:styleId="UnresolvedMention">
    <w:name w:val="Unresolved Mention"/>
    <w:basedOn w:val="DefaultParagraphFont"/>
    <w:uiPriority w:val="99"/>
    <w:semiHidden/>
    <w:unhideWhenUsed/>
    <w:rsid w:val="00DE2287"/>
    <w:rPr>
      <w:color w:val="605E5C"/>
      <w:shd w:val="clear" w:color="auto" w:fill="E1DFDD"/>
    </w:rPr>
  </w:style>
  <w:style w:type="character" w:styleId="FollowedHyperlink">
    <w:name w:val="FollowedHyperlink"/>
    <w:basedOn w:val="DefaultParagraphFont"/>
    <w:uiPriority w:val="99"/>
    <w:semiHidden/>
    <w:unhideWhenUsed/>
    <w:rsid w:val="008322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youtube.net/w/hQh6" TargetMode="External"/><Relationship Id="rId13" Type="http://schemas.openxmlformats.org/officeDocument/2006/relationships/hyperlink" Target="https://www.bbc.co.uk/bitesize/topics/zkrkscw/articles/zkh7bdm" TargetMode="External"/><Relationship Id="rId18" Type="http://schemas.openxmlformats.org/officeDocument/2006/relationships/hyperlink" Target="https://safeyoutube.net/w/hQh6" TargetMode="External"/><Relationship Id="rId26" Type="http://schemas.openxmlformats.org/officeDocument/2006/relationships/hyperlink" Target="https://www.youtube.com/watch?v=JtVd7q25FDA" TargetMode="External"/><Relationship Id="rId3" Type="http://schemas.openxmlformats.org/officeDocument/2006/relationships/webSettings" Target="webSettings.xml"/><Relationship Id="rId21" Type="http://schemas.openxmlformats.org/officeDocument/2006/relationships/hyperlink" Target="https://www.bbc.co.uk/bitesize/topics/zns9nrd/articles/zjsxcqt" TargetMode="External"/><Relationship Id="rId7" Type="http://schemas.openxmlformats.org/officeDocument/2006/relationships/hyperlink" Target="https://safeyoutube.net/w/SNh6" TargetMode="External"/><Relationship Id="rId12" Type="http://schemas.openxmlformats.org/officeDocument/2006/relationships/hyperlink" Target="https://www.bbc.co.uk/bitesize/topics/zkrkscw/articles/zkh7bdm" TargetMode="External"/><Relationship Id="rId17" Type="http://schemas.openxmlformats.org/officeDocument/2006/relationships/hyperlink" Target="https://en.wikipedia.org/wiki/Buckingham_Palace" TargetMode="External"/><Relationship Id="rId25" Type="http://schemas.openxmlformats.org/officeDocument/2006/relationships/hyperlink" Target="https://www.bbc.co.uk/teach/class-clips-video/pshe-eyfs-ks1-feeling-happy/znnhvk7" TargetMode="External"/><Relationship Id="rId2" Type="http://schemas.openxmlformats.org/officeDocument/2006/relationships/settings" Target="settings.xml"/><Relationship Id="rId16" Type="http://schemas.openxmlformats.org/officeDocument/2006/relationships/hyperlink" Target="https://www.literacyshedplus.com/resource/the-clock-tower-ks1-activity-pack" TargetMode="External"/><Relationship Id="rId20" Type="http://schemas.openxmlformats.org/officeDocument/2006/relationships/hyperlink" Target="https://safeyoutube.net/w/SNh6"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afeyoutube.net/w/SNh6" TargetMode="External"/><Relationship Id="rId11" Type="http://schemas.openxmlformats.org/officeDocument/2006/relationships/hyperlink" Target="https://safeyoutube.net/w/hQh6" TargetMode="External"/><Relationship Id="rId24" Type="http://schemas.openxmlformats.org/officeDocument/2006/relationships/hyperlink" Target="https://www.bbc.co.uk/teach/class-clips-video/pshe-eyfs-ks1-feeling-angry/zmg97nb" TargetMode="External"/><Relationship Id="rId5" Type="http://schemas.openxmlformats.org/officeDocument/2006/relationships/image" Target="media/image2.png"/><Relationship Id="rId15" Type="http://schemas.openxmlformats.org/officeDocument/2006/relationships/hyperlink" Target="https://www.bbc.co.uk/bitesize/topics/zf49q6f" TargetMode="External"/><Relationship Id="rId23" Type="http://schemas.openxmlformats.org/officeDocument/2006/relationships/hyperlink" Target="https://www.bbc.co.uk/teach/class-clips-video/pshe-eyfs-ks1-feeling-worried/zb6ngwx" TargetMode="External"/><Relationship Id="rId28" Type="http://schemas.openxmlformats.org/officeDocument/2006/relationships/fontTable" Target="fontTable.xml"/><Relationship Id="rId10" Type="http://schemas.openxmlformats.org/officeDocument/2006/relationships/hyperlink" Target="https://safeyoutube.net/w/hQh6" TargetMode="External"/><Relationship Id="rId19" Type="http://schemas.openxmlformats.org/officeDocument/2006/relationships/hyperlink" Target="https://www.topmarks.co.uk/Flash.aspx?f=PostSortingcalculationsv2" TargetMode="External"/><Relationship Id="rId4" Type="http://schemas.openxmlformats.org/officeDocument/2006/relationships/image" Target="media/image1.jpeg"/><Relationship Id="rId9" Type="http://schemas.openxmlformats.org/officeDocument/2006/relationships/hyperlink" Target="https://www.bbc.co.uk/bitesize/topics/zf49q6f" TargetMode="External"/><Relationship Id="rId14" Type="http://schemas.openxmlformats.org/officeDocument/2006/relationships/hyperlink" Target="https://safeyoutube.net/w/hQh6" TargetMode="External"/><Relationship Id="rId22" Type="http://schemas.openxmlformats.org/officeDocument/2006/relationships/hyperlink" Target="https://www.bbc.co.uk/teach/class-clips-video/pshe-eyfs-ks1-feeling-lonely/zv2tvk7" TargetMode="External"/><Relationship Id="rId27" Type="http://schemas.openxmlformats.org/officeDocument/2006/relationships/hyperlink" Target="https://www.youtube.com/watch?v=O29e4rRMrV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l.hillier@DKH.RIVERHILLFEDERATION</dc:creator>
  <cp:keywords/>
  <dc:description/>
  <cp:lastModifiedBy>Cameron Gordon</cp:lastModifiedBy>
  <cp:revision>2</cp:revision>
  <dcterms:created xsi:type="dcterms:W3CDTF">2020-05-13T12:30:00Z</dcterms:created>
  <dcterms:modified xsi:type="dcterms:W3CDTF">2020-05-13T12:30:00Z</dcterms:modified>
</cp:coreProperties>
</file>